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E" w:rsidRPr="00AC5E96" w:rsidRDefault="00D207F8" w:rsidP="003F40C3">
      <w:pPr>
        <w:spacing w:line="240" w:lineRule="atLeast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 </w:t>
      </w:r>
      <w:r w:rsidR="00CD0E2A" w:rsidRPr="00AC5E96">
        <w:rPr>
          <w:b/>
          <w:bCs/>
          <w:color w:val="000000" w:themeColor="text1"/>
        </w:rPr>
        <w:t xml:space="preserve">UBYTOVACÍ  </w:t>
      </w:r>
      <w:r w:rsidR="0025231E" w:rsidRPr="00AC5E96">
        <w:rPr>
          <w:b/>
          <w:bCs/>
          <w:color w:val="000000" w:themeColor="text1"/>
        </w:rPr>
        <w:t xml:space="preserve">ŘÁD  </w:t>
      </w:r>
      <w:r w:rsidR="001F244B" w:rsidRPr="00AC5E96">
        <w:rPr>
          <w:b/>
          <w:bCs/>
          <w:color w:val="000000" w:themeColor="text1"/>
        </w:rPr>
        <w:t>KOLEJE</w:t>
      </w:r>
    </w:p>
    <w:p w:rsidR="0025231E" w:rsidRPr="00AC5E96" w:rsidRDefault="00940E37" w:rsidP="003F40C3">
      <w:pPr>
        <w:spacing w:line="240" w:lineRule="atLeast"/>
        <w:ind w:hanging="284"/>
        <w:jc w:val="center"/>
        <w:rPr>
          <w:b/>
          <w:color w:val="000000" w:themeColor="text1"/>
        </w:rPr>
      </w:pPr>
      <w:r w:rsidRPr="00AC5E96">
        <w:rPr>
          <w:b/>
          <w:color w:val="000000" w:themeColor="text1"/>
        </w:rPr>
        <w:t>„</w:t>
      </w:r>
      <w:r w:rsidR="0025231E" w:rsidRPr="00AC5E96">
        <w:rPr>
          <w:b/>
          <w:color w:val="000000" w:themeColor="text1"/>
        </w:rPr>
        <w:t>D</w:t>
      </w:r>
      <w:r w:rsidR="003C72D7" w:rsidRPr="00AC5E96">
        <w:rPr>
          <w:b/>
          <w:color w:val="000000" w:themeColor="text1"/>
        </w:rPr>
        <w:t>C</w:t>
      </w:r>
      <w:r w:rsidR="00AC0CA5" w:rsidRPr="00AC5E96">
        <w:rPr>
          <w:b/>
          <w:color w:val="000000" w:themeColor="text1"/>
        </w:rPr>
        <w:t xml:space="preserve"> </w:t>
      </w:r>
      <w:r w:rsidR="0025231E" w:rsidRPr="00AC5E96">
        <w:rPr>
          <w:b/>
          <w:color w:val="000000" w:themeColor="text1"/>
        </w:rPr>
        <w:t>REZIDENCE</w:t>
      </w:r>
      <w:r w:rsidRPr="00AC5E96">
        <w:rPr>
          <w:b/>
          <w:color w:val="000000" w:themeColor="text1"/>
        </w:rPr>
        <w:t>“</w:t>
      </w:r>
    </w:p>
    <w:p w:rsidR="00E14E82" w:rsidRPr="00AC5E96" w:rsidRDefault="00E14E82" w:rsidP="003F40C3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*****</w:t>
      </w:r>
    </w:p>
    <w:p w:rsidR="00FC2CB7" w:rsidRPr="00AC5E96" w:rsidRDefault="00687422" w:rsidP="003F40C3">
      <w:pPr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  <w:r w:rsidRPr="00AC5E96">
        <w:rPr>
          <w:b/>
          <w:color w:val="000000" w:themeColor="text1"/>
          <w:sz w:val="24"/>
          <w:szCs w:val="24"/>
        </w:rPr>
        <w:t xml:space="preserve"> </w:t>
      </w:r>
      <w:r w:rsidR="000A5746" w:rsidRPr="00AC5E96">
        <w:rPr>
          <w:b/>
          <w:color w:val="000000" w:themeColor="text1"/>
          <w:sz w:val="24"/>
          <w:szCs w:val="24"/>
        </w:rPr>
        <w:t xml:space="preserve">I.   </w:t>
      </w:r>
      <w:r w:rsidR="00C17AEC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Úvodní </w:t>
      </w:r>
      <w:r w:rsidR="00477542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C17AEC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ustanoven</w:t>
      </w:r>
      <w:r w:rsidR="002E4395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í</w:t>
      </w:r>
    </w:p>
    <w:p w:rsidR="00477542" w:rsidRPr="00AC5E96" w:rsidRDefault="00477542" w:rsidP="003F40C3">
      <w:pPr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</w:p>
    <w:p w:rsidR="0025231E" w:rsidRPr="00AC5E96" w:rsidRDefault="00073FB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1.</w:t>
      </w:r>
      <w:r w:rsidRPr="00AC5E96">
        <w:rPr>
          <w:color w:val="000000" w:themeColor="text1"/>
          <w:sz w:val="24"/>
          <w:szCs w:val="24"/>
        </w:rPr>
        <w:tab/>
      </w:r>
      <w:r w:rsidR="0025231E" w:rsidRPr="00AC5E96">
        <w:rPr>
          <w:color w:val="000000" w:themeColor="text1"/>
          <w:sz w:val="24"/>
          <w:szCs w:val="24"/>
        </w:rPr>
        <w:t>Tento</w:t>
      </w:r>
      <w:r w:rsidR="00ED3A62" w:rsidRPr="00AC5E96">
        <w:rPr>
          <w:color w:val="000000" w:themeColor="text1"/>
          <w:sz w:val="24"/>
          <w:szCs w:val="24"/>
        </w:rPr>
        <w:t xml:space="preserve"> </w:t>
      </w:r>
      <w:r w:rsidR="00CD0E2A" w:rsidRPr="00AC5E96">
        <w:rPr>
          <w:color w:val="000000" w:themeColor="text1"/>
          <w:sz w:val="24"/>
          <w:szCs w:val="24"/>
        </w:rPr>
        <w:t>ubytovací</w:t>
      </w:r>
      <w:r w:rsidR="00940E37"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 xml:space="preserve">řád </w:t>
      </w:r>
      <w:r w:rsidR="00940E37" w:rsidRPr="00AC5E96">
        <w:rPr>
          <w:color w:val="000000" w:themeColor="text1"/>
          <w:sz w:val="24"/>
          <w:szCs w:val="24"/>
        </w:rPr>
        <w:t xml:space="preserve">stanovuje </w:t>
      </w:r>
      <w:r w:rsidR="0025231E" w:rsidRPr="00AC5E96">
        <w:rPr>
          <w:color w:val="000000" w:themeColor="text1"/>
          <w:sz w:val="24"/>
          <w:szCs w:val="24"/>
        </w:rPr>
        <w:t xml:space="preserve">pravidla </w:t>
      </w:r>
      <w:r w:rsidR="00CD0E2A" w:rsidRPr="00AC5E96">
        <w:rPr>
          <w:color w:val="000000" w:themeColor="text1"/>
          <w:sz w:val="24"/>
          <w:szCs w:val="24"/>
        </w:rPr>
        <w:t xml:space="preserve">provozu, </w:t>
      </w:r>
      <w:r w:rsidR="0025231E" w:rsidRPr="00AC5E96">
        <w:rPr>
          <w:color w:val="000000" w:themeColor="text1"/>
          <w:sz w:val="24"/>
          <w:szCs w:val="24"/>
        </w:rPr>
        <w:t xml:space="preserve">ubytování </w:t>
      </w:r>
      <w:r w:rsidR="00940E37" w:rsidRPr="00AC5E96">
        <w:rPr>
          <w:color w:val="000000" w:themeColor="text1"/>
          <w:sz w:val="24"/>
          <w:szCs w:val="24"/>
        </w:rPr>
        <w:t xml:space="preserve">a užívání </w:t>
      </w:r>
      <w:r w:rsidR="00ED3A62" w:rsidRPr="00AC5E96">
        <w:rPr>
          <w:color w:val="000000" w:themeColor="text1"/>
          <w:sz w:val="24"/>
          <w:szCs w:val="24"/>
        </w:rPr>
        <w:t xml:space="preserve">studentských </w:t>
      </w:r>
      <w:r w:rsidR="00940E37" w:rsidRPr="00AC5E96">
        <w:rPr>
          <w:color w:val="000000" w:themeColor="text1"/>
          <w:sz w:val="24"/>
          <w:szCs w:val="24"/>
        </w:rPr>
        <w:t>pokojů a společných prostor</w:t>
      </w:r>
      <w:r w:rsidR="00E61E48" w:rsidRPr="00AC5E96">
        <w:rPr>
          <w:color w:val="000000" w:themeColor="text1"/>
          <w:sz w:val="24"/>
          <w:szCs w:val="24"/>
        </w:rPr>
        <w:t xml:space="preserve"> v ubytovacím </w:t>
      </w:r>
      <w:r w:rsidR="00ED3A62" w:rsidRPr="00AC5E96">
        <w:rPr>
          <w:color w:val="000000" w:themeColor="text1"/>
          <w:sz w:val="24"/>
          <w:szCs w:val="24"/>
        </w:rPr>
        <w:t xml:space="preserve">multifunkčním </w:t>
      </w:r>
      <w:r w:rsidR="00E61E48" w:rsidRPr="00AC5E96">
        <w:rPr>
          <w:color w:val="000000" w:themeColor="text1"/>
          <w:sz w:val="24"/>
          <w:szCs w:val="24"/>
        </w:rPr>
        <w:t>objektu</w:t>
      </w:r>
      <w:r w:rsidRPr="00AC5E96">
        <w:rPr>
          <w:color w:val="000000" w:themeColor="text1"/>
          <w:sz w:val="24"/>
          <w:szCs w:val="24"/>
        </w:rPr>
        <w:t xml:space="preserve"> „</w:t>
      </w:r>
      <w:r w:rsidR="0025231E"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>C</w:t>
      </w:r>
      <w:r w:rsidR="0025231E" w:rsidRPr="00AC5E96">
        <w:rPr>
          <w:color w:val="000000" w:themeColor="text1"/>
          <w:sz w:val="24"/>
          <w:szCs w:val="24"/>
        </w:rPr>
        <w:t xml:space="preserve"> REZIDENCE</w:t>
      </w:r>
      <w:r w:rsidRPr="00AC5E96">
        <w:rPr>
          <w:color w:val="000000" w:themeColor="text1"/>
          <w:sz w:val="24"/>
          <w:szCs w:val="24"/>
        </w:rPr>
        <w:t xml:space="preserve">“ </w:t>
      </w:r>
      <w:r w:rsidR="00687422" w:rsidRPr="00AC5E96">
        <w:rPr>
          <w:color w:val="000000" w:themeColor="text1"/>
          <w:sz w:val="24"/>
          <w:szCs w:val="24"/>
        </w:rPr>
        <w:t>(</w:t>
      </w:r>
      <w:r w:rsidRPr="00AC5E96">
        <w:rPr>
          <w:color w:val="000000" w:themeColor="text1"/>
          <w:sz w:val="24"/>
          <w:szCs w:val="24"/>
        </w:rPr>
        <w:t>dále</w:t>
      </w:r>
      <w:r w:rsidR="008F458D" w:rsidRPr="00AC5E96">
        <w:rPr>
          <w:color w:val="000000" w:themeColor="text1"/>
          <w:sz w:val="24"/>
          <w:szCs w:val="24"/>
        </w:rPr>
        <w:t xml:space="preserve"> jen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E61E48" w:rsidRPr="00AC5E96">
        <w:rPr>
          <w:color w:val="000000" w:themeColor="text1"/>
          <w:sz w:val="24"/>
          <w:szCs w:val="24"/>
        </w:rPr>
        <w:t>„</w:t>
      </w:r>
      <w:r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Pr="00AC5E96">
        <w:rPr>
          <w:color w:val="000000" w:themeColor="text1"/>
          <w:sz w:val="24"/>
          <w:szCs w:val="24"/>
        </w:rPr>
        <w:t>R</w:t>
      </w:r>
      <w:r w:rsidR="00E61E48" w:rsidRPr="00AC5E96">
        <w:rPr>
          <w:color w:val="000000" w:themeColor="text1"/>
          <w:sz w:val="24"/>
          <w:szCs w:val="24"/>
        </w:rPr>
        <w:t>“</w:t>
      </w:r>
      <w:r w:rsidR="00687422" w:rsidRPr="00AC5E96">
        <w:rPr>
          <w:color w:val="000000" w:themeColor="text1"/>
          <w:sz w:val="24"/>
          <w:szCs w:val="24"/>
        </w:rPr>
        <w:t>)</w:t>
      </w:r>
      <w:r w:rsidR="008A425F" w:rsidRPr="00AC5E96">
        <w:rPr>
          <w:color w:val="000000" w:themeColor="text1"/>
          <w:sz w:val="24"/>
          <w:szCs w:val="24"/>
        </w:rPr>
        <w:t xml:space="preserve">, </w:t>
      </w:r>
      <w:r w:rsidR="00602910" w:rsidRPr="00AC5E96">
        <w:rPr>
          <w:color w:val="000000" w:themeColor="text1"/>
          <w:sz w:val="24"/>
          <w:szCs w:val="24"/>
        </w:rPr>
        <w:t xml:space="preserve">který je provozován </w:t>
      </w:r>
      <w:r w:rsidR="00602910" w:rsidRPr="0001031E">
        <w:rPr>
          <w:color w:val="000000" w:themeColor="text1"/>
          <w:sz w:val="24"/>
          <w:szCs w:val="24"/>
        </w:rPr>
        <w:t>společností</w:t>
      </w:r>
      <w:r w:rsidR="008A425F" w:rsidRPr="0001031E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>DOMINO Centrum, s.r.o. (dále DC).</w:t>
      </w:r>
    </w:p>
    <w:p w:rsidR="0025231E" w:rsidRPr="00AC5E96" w:rsidRDefault="0025231E" w:rsidP="003F40C3">
      <w:pPr>
        <w:spacing w:line="240" w:lineRule="atLeast"/>
        <w:ind w:hanging="397"/>
        <w:jc w:val="both"/>
        <w:rPr>
          <w:color w:val="000000" w:themeColor="text1"/>
          <w:sz w:val="24"/>
          <w:szCs w:val="24"/>
        </w:rPr>
      </w:pPr>
    </w:p>
    <w:p w:rsidR="0025231E" w:rsidRPr="00AC5E96" w:rsidRDefault="00073FB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2.</w:t>
      </w:r>
      <w:r w:rsidRPr="00AC5E96">
        <w:rPr>
          <w:color w:val="000000" w:themeColor="text1"/>
          <w:sz w:val="24"/>
          <w:szCs w:val="24"/>
        </w:rPr>
        <w:tab/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Pr="00AC5E96">
        <w:rPr>
          <w:color w:val="000000" w:themeColor="text1"/>
          <w:sz w:val="24"/>
          <w:szCs w:val="24"/>
        </w:rPr>
        <w:t>R</w:t>
      </w:r>
      <w:r w:rsidR="003C72D7"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>poskytuj</w:t>
      </w:r>
      <w:r w:rsidR="00FC215D" w:rsidRPr="00AC5E96">
        <w:rPr>
          <w:color w:val="000000" w:themeColor="text1"/>
          <w:sz w:val="24"/>
          <w:szCs w:val="24"/>
        </w:rPr>
        <w:t>e</w:t>
      </w:r>
      <w:r w:rsidR="0025231E" w:rsidRPr="00AC5E96">
        <w:rPr>
          <w:color w:val="000000" w:themeColor="text1"/>
          <w:sz w:val="24"/>
          <w:szCs w:val="24"/>
        </w:rPr>
        <w:t xml:space="preserve"> ubytování a další služby především stu</w:t>
      </w:r>
      <w:bookmarkStart w:id="0" w:name="_GoBack"/>
      <w:bookmarkEnd w:id="0"/>
      <w:r w:rsidR="0025231E" w:rsidRPr="00AC5E96">
        <w:rPr>
          <w:color w:val="000000" w:themeColor="text1"/>
          <w:sz w:val="24"/>
          <w:szCs w:val="24"/>
        </w:rPr>
        <w:t xml:space="preserve">dentům </w:t>
      </w:r>
      <w:r w:rsidRPr="00AC5E96">
        <w:rPr>
          <w:color w:val="000000" w:themeColor="text1"/>
          <w:sz w:val="24"/>
          <w:szCs w:val="24"/>
        </w:rPr>
        <w:t>vysokých škol</w:t>
      </w:r>
      <w:r w:rsidR="0025231E" w:rsidRPr="00AC5E96">
        <w:rPr>
          <w:color w:val="000000" w:themeColor="text1"/>
          <w:sz w:val="24"/>
          <w:szCs w:val="24"/>
        </w:rPr>
        <w:t xml:space="preserve"> a 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>popřípadě dalším osobám za podm</w:t>
      </w:r>
      <w:r w:rsidR="008F458D" w:rsidRPr="00AC5E96">
        <w:rPr>
          <w:color w:val="000000" w:themeColor="text1"/>
          <w:sz w:val="24"/>
          <w:szCs w:val="24"/>
        </w:rPr>
        <w:t>ínek stanovených tímto řádem a S</w:t>
      </w:r>
      <w:r w:rsidR="0025231E" w:rsidRPr="00AC5E96">
        <w:rPr>
          <w:color w:val="000000" w:themeColor="text1"/>
          <w:sz w:val="24"/>
          <w:szCs w:val="24"/>
        </w:rPr>
        <w:t>mlouvou</w:t>
      </w:r>
      <w:r w:rsidR="008A425F" w:rsidRPr="00AC5E96">
        <w:rPr>
          <w:color w:val="000000" w:themeColor="text1"/>
          <w:sz w:val="24"/>
          <w:szCs w:val="24"/>
        </w:rPr>
        <w:t xml:space="preserve"> o ubytování </w:t>
      </w:r>
      <w:r w:rsidR="0025231E" w:rsidRPr="00AC5E96">
        <w:rPr>
          <w:color w:val="000000" w:themeColor="text1"/>
          <w:sz w:val="24"/>
          <w:szCs w:val="24"/>
        </w:rPr>
        <w:t xml:space="preserve">uzavřenou </w:t>
      </w:r>
      <w:r w:rsidR="0062309E" w:rsidRPr="00AC5E96">
        <w:rPr>
          <w:color w:val="000000" w:themeColor="text1"/>
          <w:sz w:val="24"/>
          <w:szCs w:val="24"/>
        </w:rPr>
        <w:t xml:space="preserve">mezi </w:t>
      </w:r>
      <w:r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FC215D" w:rsidRPr="00AC5E96">
        <w:rPr>
          <w:color w:val="000000" w:themeColor="text1"/>
          <w:sz w:val="24"/>
          <w:szCs w:val="24"/>
        </w:rPr>
        <w:t>a</w:t>
      </w:r>
      <w:r w:rsidR="0025231E" w:rsidRPr="00AC5E96">
        <w:rPr>
          <w:color w:val="000000" w:themeColor="text1"/>
          <w:sz w:val="24"/>
          <w:szCs w:val="24"/>
        </w:rPr>
        <w:t xml:space="preserve"> ubytov</w:t>
      </w:r>
      <w:r w:rsidR="00FC215D" w:rsidRPr="00AC5E96">
        <w:rPr>
          <w:color w:val="000000" w:themeColor="text1"/>
          <w:sz w:val="24"/>
          <w:szCs w:val="24"/>
        </w:rPr>
        <w:t>a</w:t>
      </w:r>
      <w:r w:rsidR="008F458D" w:rsidRPr="00AC5E96">
        <w:rPr>
          <w:color w:val="000000" w:themeColor="text1"/>
          <w:sz w:val="24"/>
          <w:szCs w:val="24"/>
        </w:rPr>
        <w:t>ným</w:t>
      </w:r>
      <w:r w:rsidR="0025231E" w:rsidRPr="00AC5E96">
        <w:rPr>
          <w:color w:val="000000" w:themeColor="text1"/>
          <w:sz w:val="24"/>
          <w:szCs w:val="24"/>
        </w:rPr>
        <w:t xml:space="preserve">. </w:t>
      </w:r>
    </w:p>
    <w:p w:rsidR="0025231E" w:rsidRPr="00AC5E96" w:rsidRDefault="0025231E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8165C1" w:rsidRPr="00AC5E96" w:rsidRDefault="00E61E48" w:rsidP="003F40C3">
      <w:pPr>
        <w:overflowPunct/>
        <w:spacing w:line="240" w:lineRule="atLeast"/>
        <w:jc w:val="both"/>
        <w:rPr>
          <w:rFonts w:eastAsiaTheme="minorHAnsi"/>
          <w:i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Při užívání prostor komplexu D</w:t>
      </w:r>
      <w:r w:rsidR="007E386B" w:rsidRPr="00AC5E96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E386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8F458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>je každý povinen chovat se tak, aby nedošlo k ohrožení života, zdraví nebo majetku, aby nebyl narušován pořádek</w:t>
      </w:r>
      <w:r w:rsidR="000A574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klid v objektu</w:t>
      </w:r>
      <w:r w:rsidR="00082CB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aby nebylo poškozováno dobré jméno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společnosti</w:t>
      </w:r>
      <w:r w:rsidR="00C10EE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A425F" w:rsidRPr="00AC5E96">
        <w:rPr>
          <w:rFonts w:eastAsiaTheme="minorHAnsi"/>
          <w:color w:val="000000" w:themeColor="text1"/>
          <w:sz w:val="24"/>
          <w:szCs w:val="24"/>
          <w:lang w:eastAsia="en-US"/>
        </w:rPr>
        <w:t>DC.</w:t>
      </w:r>
    </w:p>
    <w:p w:rsidR="0025231E" w:rsidRPr="00AC5E96" w:rsidRDefault="0025231E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8F458D" w:rsidRPr="00AC5E96" w:rsidRDefault="008F458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E55301" w:rsidRPr="00AC5E96" w:rsidRDefault="000A5746" w:rsidP="003F40C3">
      <w:pPr>
        <w:overflowPunct/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  <w:r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II.   </w:t>
      </w:r>
      <w:r w:rsidR="00E55301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Základní ustanoven</w:t>
      </w:r>
      <w:r w:rsidR="00BD7DAD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í</w:t>
      </w:r>
    </w:p>
    <w:p w:rsidR="00477542" w:rsidRPr="00A35B6E" w:rsidRDefault="00477542" w:rsidP="003F40C3">
      <w:pPr>
        <w:overflowPunct/>
        <w:spacing w:line="240" w:lineRule="atLeast"/>
        <w:jc w:val="center"/>
        <w:rPr>
          <w:rFonts w:eastAsia="Palatino-Bold"/>
          <w:bCs/>
          <w:color w:val="000000" w:themeColor="text1"/>
          <w:sz w:val="24"/>
          <w:szCs w:val="24"/>
          <w:lang w:eastAsia="en-US"/>
        </w:rPr>
      </w:pPr>
    </w:p>
    <w:p w:rsidR="00211EA5" w:rsidRPr="00A35B6E" w:rsidRDefault="00E12004" w:rsidP="003F40C3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35B6E">
        <w:rPr>
          <w:color w:val="000000" w:themeColor="text1"/>
          <w:sz w:val="24"/>
          <w:szCs w:val="24"/>
        </w:rPr>
        <w:t>O ubytování v</w:t>
      </w:r>
      <w:r w:rsidR="003C72D7" w:rsidRPr="00A35B6E">
        <w:rPr>
          <w:color w:val="000000" w:themeColor="text1"/>
          <w:sz w:val="24"/>
          <w:szCs w:val="24"/>
        </w:rPr>
        <w:t> </w:t>
      </w:r>
      <w:r w:rsidR="00F22B8C" w:rsidRPr="00A35B6E">
        <w:rPr>
          <w:color w:val="000000" w:themeColor="text1"/>
          <w:sz w:val="24"/>
          <w:szCs w:val="24"/>
        </w:rPr>
        <w:t xml:space="preserve"> </w:t>
      </w:r>
      <w:r w:rsidRPr="00A35B6E">
        <w:rPr>
          <w:color w:val="000000" w:themeColor="text1"/>
          <w:sz w:val="24"/>
          <w:szCs w:val="24"/>
        </w:rPr>
        <w:t>D</w:t>
      </w:r>
      <w:r w:rsidR="003C72D7" w:rsidRPr="00A35B6E">
        <w:rPr>
          <w:color w:val="000000" w:themeColor="text1"/>
          <w:sz w:val="24"/>
          <w:szCs w:val="24"/>
        </w:rPr>
        <w:t xml:space="preserve">C </w:t>
      </w:r>
      <w:r w:rsidRPr="00A35B6E">
        <w:rPr>
          <w:color w:val="000000" w:themeColor="text1"/>
          <w:sz w:val="24"/>
          <w:szCs w:val="24"/>
        </w:rPr>
        <w:t>R</w:t>
      </w:r>
      <w:r w:rsidR="003C72D7" w:rsidRPr="00A35B6E">
        <w:rPr>
          <w:color w:val="000000" w:themeColor="text1"/>
          <w:sz w:val="24"/>
          <w:szCs w:val="24"/>
        </w:rPr>
        <w:t xml:space="preserve"> </w:t>
      </w:r>
      <w:r w:rsidRPr="00A35B6E">
        <w:rPr>
          <w:color w:val="000000" w:themeColor="text1"/>
          <w:sz w:val="24"/>
          <w:szCs w:val="24"/>
        </w:rPr>
        <w:t>je možno požádat (</w:t>
      </w:r>
      <w:r w:rsidR="000806A0" w:rsidRPr="00A35B6E">
        <w:rPr>
          <w:color w:val="000000" w:themeColor="text1"/>
          <w:sz w:val="24"/>
          <w:szCs w:val="24"/>
        </w:rPr>
        <w:t xml:space="preserve">rezervovat) </w:t>
      </w:r>
      <w:r w:rsidRPr="00A35B6E">
        <w:rPr>
          <w:color w:val="000000" w:themeColor="text1"/>
          <w:sz w:val="24"/>
          <w:szCs w:val="24"/>
        </w:rPr>
        <w:t>v průběhu celého kalendářního roku</w:t>
      </w:r>
      <w:r w:rsidR="00B53F42">
        <w:rPr>
          <w:color w:val="000000" w:themeColor="text1"/>
          <w:sz w:val="24"/>
          <w:szCs w:val="24"/>
        </w:rPr>
        <w:t xml:space="preserve"> </w:t>
      </w:r>
      <w:r w:rsidR="008A425F" w:rsidRPr="00A35B6E">
        <w:rPr>
          <w:color w:val="000000" w:themeColor="text1"/>
          <w:sz w:val="24"/>
          <w:szCs w:val="24"/>
        </w:rPr>
        <w:t xml:space="preserve"> e-mailem</w:t>
      </w:r>
      <w:r w:rsidR="00B53F42">
        <w:rPr>
          <w:color w:val="000000" w:themeColor="text1"/>
          <w:sz w:val="24"/>
          <w:szCs w:val="24"/>
        </w:rPr>
        <w:t>, telefonický</w:t>
      </w:r>
      <w:r w:rsidRPr="00A35B6E">
        <w:rPr>
          <w:color w:val="000000" w:themeColor="text1"/>
          <w:sz w:val="24"/>
          <w:szCs w:val="24"/>
        </w:rPr>
        <w:t xml:space="preserve"> nebo osobně </w:t>
      </w:r>
      <w:r w:rsidR="00F22B8C" w:rsidRPr="00A35B6E">
        <w:rPr>
          <w:color w:val="000000" w:themeColor="text1"/>
          <w:sz w:val="24"/>
          <w:szCs w:val="24"/>
        </w:rPr>
        <w:t xml:space="preserve">na </w:t>
      </w:r>
      <w:r w:rsidRPr="00A35B6E">
        <w:rPr>
          <w:color w:val="000000" w:themeColor="text1"/>
          <w:sz w:val="24"/>
          <w:szCs w:val="24"/>
        </w:rPr>
        <w:t xml:space="preserve">recepci </w:t>
      </w:r>
      <w:r w:rsidR="004F010A" w:rsidRPr="00A35B6E">
        <w:rPr>
          <w:color w:val="000000" w:themeColor="text1"/>
          <w:sz w:val="24"/>
          <w:szCs w:val="24"/>
        </w:rPr>
        <w:t>D</w:t>
      </w:r>
      <w:r w:rsidR="003C72D7" w:rsidRPr="00A35B6E">
        <w:rPr>
          <w:color w:val="000000" w:themeColor="text1"/>
          <w:sz w:val="24"/>
          <w:szCs w:val="24"/>
        </w:rPr>
        <w:t xml:space="preserve">C </w:t>
      </w:r>
      <w:r w:rsidR="004F010A" w:rsidRPr="00A35B6E">
        <w:rPr>
          <w:color w:val="000000" w:themeColor="text1"/>
          <w:sz w:val="24"/>
          <w:szCs w:val="24"/>
        </w:rPr>
        <w:t>R</w:t>
      </w:r>
      <w:r w:rsidRPr="00A35B6E">
        <w:rPr>
          <w:color w:val="000000" w:themeColor="text1"/>
          <w:sz w:val="24"/>
          <w:szCs w:val="24"/>
        </w:rPr>
        <w:t xml:space="preserve">. </w:t>
      </w:r>
    </w:p>
    <w:p w:rsidR="00211EA5" w:rsidRPr="00AC5E96" w:rsidRDefault="00211EA5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F22B8C" w:rsidRPr="00AC5E96" w:rsidRDefault="002C72BB" w:rsidP="00F22B8C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Žadatel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 je ubytován na základě Smlouvy o ubytování </w:t>
      </w:r>
      <w:r w:rsidR="00F22B8C" w:rsidRPr="00AC5E96">
        <w:rPr>
          <w:color w:val="000000" w:themeColor="text1"/>
          <w:sz w:val="24"/>
          <w:szCs w:val="24"/>
        </w:rPr>
        <w:t xml:space="preserve">(dále jen „Smlouva")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>uzavřené s</w:t>
      </w:r>
      <w:r w:rsidR="00EB432F" w:rsidRPr="00AC5E96">
        <w:rPr>
          <w:rFonts w:eastAsia="PalatinoCE-Roman"/>
          <w:color w:val="000000" w:themeColor="text1"/>
          <w:sz w:val="24"/>
          <w:szCs w:val="24"/>
        </w:rPr>
        <w:t xml:space="preserve"> DC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( dále „ubytovatel“). </w:t>
      </w:r>
    </w:p>
    <w:p w:rsidR="00F22B8C" w:rsidRPr="00AC5E96" w:rsidRDefault="00F22B8C" w:rsidP="00F22B8C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211EA5" w:rsidRPr="00AC5E96" w:rsidRDefault="00C10EE0" w:rsidP="003F40C3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 xml:space="preserve">Vzor </w:t>
      </w:r>
      <w:r w:rsidR="00CE1073" w:rsidRPr="00AC5E96">
        <w:rPr>
          <w:color w:val="000000" w:themeColor="text1"/>
          <w:sz w:val="24"/>
          <w:szCs w:val="24"/>
        </w:rPr>
        <w:t>S</w:t>
      </w:r>
      <w:r w:rsidRPr="00AC5E96">
        <w:rPr>
          <w:color w:val="000000" w:themeColor="text1"/>
          <w:sz w:val="24"/>
          <w:szCs w:val="24"/>
        </w:rPr>
        <w:t>mlouvy</w:t>
      </w:r>
      <w:r w:rsidR="008A425F" w:rsidRPr="00AC5E96">
        <w:rPr>
          <w:color w:val="000000" w:themeColor="text1"/>
          <w:sz w:val="24"/>
          <w:szCs w:val="24"/>
        </w:rPr>
        <w:t xml:space="preserve"> o ubytování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F22B8C" w:rsidRPr="00AC5E96">
        <w:rPr>
          <w:color w:val="000000" w:themeColor="text1"/>
          <w:sz w:val="24"/>
          <w:szCs w:val="24"/>
        </w:rPr>
        <w:t xml:space="preserve"> a Ubytovací řád </w:t>
      </w:r>
      <w:r w:rsidR="009C6B11" w:rsidRPr="00AC5E96">
        <w:rPr>
          <w:color w:val="000000" w:themeColor="text1"/>
          <w:sz w:val="24"/>
          <w:szCs w:val="24"/>
        </w:rPr>
        <w:t xml:space="preserve">koleje </w:t>
      </w:r>
      <w:r w:rsidR="00F22B8C" w:rsidRPr="00AC5E96">
        <w:rPr>
          <w:color w:val="000000" w:themeColor="text1"/>
          <w:sz w:val="24"/>
          <w:szCs w:val="24"/>
        </w:rPr>
        <w:t xml:space="preserve">„DC REZIDENCE“ </w:t>
      </w:r>
      <w:r w:rsidRPr="00AC5E96">
        <w:rPr>
          <w:color w:val="000000" w:themeColor="text1"/>
          <w:sz w:val="24"/>
          <w:szCs w:val="24"/>
        </w:rPr>
        <w:t>j</w:t>
      </w:r>
      <w:r w:rsidR="00211EA5" w:rsidRPr="00AC5E96">
        <w:rPr>
          <w:color w:val="000000" w:themeColor="text1"/>
          <w:sz w:val="24"/>
          <w:szCs w:val="24"/>
        </w:rPr>
        <w:t xml:space="preserve">e </w:t>
      </w:r>
      <w:r w:rsidR="00F46318" w:rsidRPr="00AC5E96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>uveřejněný</w:t>
      </w:r>
      <w:r w:rsidR="00CE1073" w:rsidRPr="00AC5E96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 xml:space="preserve">na  </w:t>
      </w:r>
      <w:r w:rsidR="00F46318" w:rsidRPr="00AC5E96">
        <w:rPr>
          <w:color w:val="000000" w:themeColor="text1"/>
          <w:sz w:val="24"/>
          <w:szCs w:val="24"/>
        </w:rPr>
        <w:t>webových stránkách 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F46318" w:rsidRPr="00AC5E96">
        <w:rPr>
          <w:color w:val="000000" w:themeColor="text1"/>
          <w:sz w:val="24"/>
          <w:szCs w:val="24"/>
        </w:rPr>
        <w:t>R</w:t>
      </w:r>
      <w:r w:rsidR="00F22B8C" w:rsidRPr="00AC5E96">
        <w:rPr>
          <w:color w:val="000000" w:themeColor="text1"/>
          <w:sz w:val="24"/>
          <w:szCs w:val="24"/>
        </w:rPr>
        <w:t xml:space="preserve"> – viz:</w:t>
      </w:r>
      <w:r w:rsidR="00EB432F" w:rsidRPr="00AC5E96">
        <w:rPr>
          <w:color w:val="000000" w:themeColor="text1"/>
          <w:sz w:val="24"/>
          <w:szCs w:val="24"/>
        </w:rPr>
        <w:t xml:space="preserve"> </w:t>
      </w:r>
      <w:r w:rsidR="00F22B8C" w:rsidRPr="00AC5E96">
        <w:rPr>
          <w:color w:val="000000" w:themeColor="text1"/>
          <w:sz w:val="24"/>
          <w:szCs w:val="24"/>
        </w:rPr>
        <w:t>www.dcrezidence.cz.</w:t>
      </w:r>
    </w:p>
    <w:p w:rsidR="008165C1" w:rsidRPr="00AC5E96" w:rsidRDefault="008165C1" w:rsidP="003F40C3">
      <w:pPr>
        <w:spacing w:line="240" w:lineRule="atLeast"/>
        <w:ind w:hanging="397"/>
        <w:jc w:val="both"/>
        <w:rPr>
          <w:color w:val="000000" w:themeColor="text1"/>
          <w:sz w:val="24"/>
          <w:szCs w:val="24"/>
        </w:rPr>
      </w:pPr>
    </w:p>
    <w:p w:rsidR="004F010A" w:rsidRPr="00AC5E96" w:rsidRDefault="00816AC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4</w:t>
      </w:r>
      <w:r w:rsidR="001E51EB" w:rsidRPr="00AC5E96">
        <w:rPr>
          <w:rFonts w:eastAsia="PalatinoCE-Roman"/>
          <w:color w:val="000000" w:themeColor="text1"/>
          <w:sz w:val="24"/>
          <w:szCs w:val="24"/>
        </w:rPr>
        <w:t>.</w:t>
      </w:r>
      <w:r w:rsidR="001C3405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9B5A72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E51EB" w:rsidRPr="00AC5E96">
        <w:rPr>
          <w:rFonts w:eastAsia="PalatinoCE-Roman"/>
          <w:color w:val="000000" w:themeColor="text1"/>
          <w:sz w:val="24"/>
          <w:szCs w:val="24"/>
        </w:rPr>
        <w:tab/>
      </w:r>
      <w:r w:rsidR="00FC215D" w:rsidRPr="00AC5E96">
        <w:rPr>
          <w:rFonts w:eastAsia="PalatinoCE-Roman"/>
          <w:color w:val="000000" w:themeColor="text1"/>
          <w:sz w:val="24"/>
          <w:szCs w:val="24"/>
        </w:rPr>
        <w:t>Ubytovanému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 xml:space="preserve"> j</w:t>
      </w:r>
      <w:r w:rsidR="00364A46">
        <w:rPr>
          <w:rFonts w:eastAsia="PalatinoCE-Roman"/>
          <w:color w:val="000000" w:themeColor="text1"/>
          <w:sz w:val="24"/>
          <w:szCs w:val="24"/>
        </w:rPr>
        <w:t>sou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 xml:space="preserve"> po uzavření „Smlouvy“</w:t>
      </w:r>
      <w:r w:rsidR="004F010A"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64A46">
        <w:rPr>
          <w:rFonts w:eastAsia="PalatinoCE-Roman"/>
          <w:color w:val="000000" w:themeColor="text1"/>
          <w:sz w:val="24"/>
          <w:szCs w:val="24"/>
        </w:rPr>
        <w:t>ydané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>,</w:t>
      </w:r>
      <w:r w:rsidR="004F010A" w:rsidRPr="00AC5E96">
        <w:rPr>
          <w:rFonts w:eastAsia="PalatinoCE-Roman"/>
          <w:color w:val="000000" w:themeColor="text1"/>
          <w:sz w:val="24"/>
          <w:szCs w:val="24"/>
        </w:rPr>
        <w:t xml:space="preserve"> klíč</w:t>
      </w:r>
      <w:r w:rsidR="00364A46">
        <w:rPr>
          <w:rFonts w:eastAsia="PalatinoCE-Roman"/>
          <w:color w:val="000000" w:themeColor="text1"/>
          <w:sz w:val="24"/>
          <w:szCs w:val="24"/>
        </w:rPr>
        <w:t>e</w:t>
      </w:r>
      <w:r w:rsidR="00082CB2" w:rsidRPr="00AC5E96">
        <w:rPr>
          <w:rFonts w:eastAsia="PalatinoCE-Roman"/>
          <w:color w:val="000000" w:themeColor="text1"/>
          <w:sz w:val="24"/>
          <w:szCs w:val="24"/>
        </w:rPr>
        <w:t xml:space="preserve"> +</w:t>
      </w:r>
      <w:r w:rsidR="004F010A" w:rsidRPr="00AC5E96">
        <w:rPr>
          <w:rFonts w:eastAsia="PalatinoCE-Roman"/>
          <w:color w:val="000000" w:themeColor="text1"/>
          <w:sz w:val="24"/>
          <w:szCs w:val="24"/>
        </w:rPr>
        <w:t xml:space="preserve"> čip</w:t>
      </w:r>
      <w:r w:rsidR="003F4441" w:rsidRPr="00AC5E96">
        <w:rPr>
          <w:rFonts w:eastAsia="PalatinoCE-Roman"/>
          <w:color w:val="000000" w:themeColor="text1"/>
          <w:sz w:val="24"/>
          <w:szCs w:val="24"/>
        </w:rPr>
        <w:t>,</w:t>
      </w:r>
      <w:r w:rsidR="004F010A" w:rsidRPr="00AC5E96">
        <w:rPr>
          <w:rFonts w:eastAsia="PalatinoCE-Roman"/>
          <w:color w:val="000000" w:themeColor="text1"/>
          <w:sz w:val="24"/>
          <w:szCs w:val="24"/>
        </w:rPr>
        <w:t xml:space="preserve"> viz</w:t>
      </w:r>
      <w:r w:rsidR="003F4441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364A4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3F4441" w:rsidRPr="00AC5E96">
        <w:rPr>
          <w:rFonts w:eastAsia="PalatinoCE-Roman"/>
          <w:color w:val="000000" w:themeColor="text1"/>
          <w:sz w:val="24"/>
          <w:szCs w:val="24"/>
        </w:rPr>
        <w:t xml:space="preserve">Příloha č. 1 - </w:t>
      </w:r>
      <w:r w:rsidR="004F010A" w:rsidRPr="00AC5E96">
        <w:rPr>
          <w:rFonts w:eastAsia="PalatinoCE-Roman"/>
          <w:color w:val="000000" w:themeColor="text1"/>
          <w:sz w:val="24"/>
          <w:szCs w:val="24"/>
        </w:rPr>
        <w:t>„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364A4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>Předávací p</w:t>
      </w:r>
      <w:r w:rsidR="004F010A" w:rsidRPr="00AC5E96">
        <w:rPr>
          <w:rFonts w:eastAsia="PalatinoCE-Roman"/>
          <w:color w:val="000000" w:themeColor="text1"/>
          <w:sz w:val="24"/>
          <w:szCs w:val="24"/>
        </w:rPr>
        <w:t>rotokol o převzetí pokoje“.</w:t>
      </w:r>
    </w:p>
    <w:p w:rsidR="004F010A" w:rsidRPr="00AC5E96" w:rsidRDefault="004F010A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20102D" w:rsidRPr="00AC5E96" w:rsidRDefault="00816AC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5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ab/>
        <w:t xml:space="preserve">Před uzavřením 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>„S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>mlouvy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>“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 xml:space="preserve"> předloží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 xml:space="preserve"> ub</w:t>
      </w:r>
      <w:r w:rsidR="00314F0C" w:rsidRPr="00AC5E96">
        <w:rPr>
          <w:rFonts w:eastAsia="PalatinoCE-Roman"/>
          <w:color w:val="000000" w:themeColor="text1"/>
          <w:sz w:val="24"/>
          <w:szCs w:val="24"/>
        </w:rPr>
        <w:t>y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>tovaný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>/student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 xml:space="preserve"> potvrzení 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>školy o studiu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 xml:space="preserve"> (</w:t>
      </w:r>
      <w:r w:rsidR="009C6B11" w:rsidRPr="00AC5E96">
        <w:rPr>
          <w:rFonts w:eastAsia="PalatinoCE-Roman"/>
          <w:color w:val="000000" w:themeColor="text1"/>
          <w:sz w:val="24"/>
          <w:szCs w:val="24"/>
        </w:rPr>
        <w:t xml:space="preserve">nebo 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 xml:space="preserve">nejpozději </w:t>
      </w:r>
      <w:r w:rsidR="00CE1073" w:rsidRPr="006D17BF">
        <w:rPr>
          <w:rFonts w:eastAsia="PalatinoCE-Roman"/>
          <w:sz w:val="24"/>
          <w:szCs w:val="24"/>
        </w:rPr>
        <w:t xml:space="preserve">do </w:t>
      </w:r>
      <w:r w:rsidR="00A009AB" w:rsidRPr="006D17BF">
        <w:rPr>
          <w:rFonts w:eastAsia="PalatinoCE-Roman"/>
          <w:sz w:val="24"/>
          <w:szCs w:val="24"/>
        </w:rPr>
        <w:t>20</w:t>
      </w:r>
      <w:r w:rsidR="00CE1073" w:rsidRPr="006D17BF">
        <w:rPr>
          <w:rFonts w:eastAsia="PalatinoCE-Roman"/>
          <w:sz w:val="24"/>
          <w:szCs w:val="24"/>
        </w:rPr>
        <w:t xml:space="preserve"> dnů 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>od data ubytování)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 podepsané kompetentním zástupcem vysoké školy. V případě pochybnosti o pravosti potvrzení má ubytovatel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 xml:space="preserve"> právo požadovat potvrzení školy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 s ověřeným podpisem zástupce školy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>.</w:t>
      </w:r>
    </w:p>
    <w:p w:rsidR="008165C1" w:rsidRPr="00AC5E96" w:rsidRDefault="008165C1" w:rsidP="003F40C3">
      <w:pPr>
        <w:spacing w:line="240" w:lineRule="atLeast"/>
        <w:jc w:val="both"/>
        <w:rPr>
          <w:i/>
          <w:color w:val="000000" w:themeColor="text1"/>
          <w:sz w:val="24"/>
          <w:szCs w:val="24"/>
        </w:rPr>
      </w:pPr>
    </w:p>
    <w:p w:rsidR="005920B5" w:rsidRPr="00AC5E96" w:rsidRDefault="005920B5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25231E" w:rsidRPr="00AC5E96" w:rsidRDefault="000A5746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AC5E96">
        <w:rPr>
          <w:b/>
          <w:color w:val="000000" w:themeColor="text1"/>
          <w:sz w:val="24"/>
          <w:szCs w:val="24"/>
        </w:rPr>
        <w:t>I</w:t>
      </w:r>
      <w:r w:rsidR="009C6B11" w:rsidRPr="00AC5E96">
        <w:rPr>
          <w:b/>
          <w:color w:val="000000" w:themeColor="text1"/>
          <w:sz w:val="24"/>
          <w:szCs w:val="24"/>
        </w:rPr>
        <w:t>II.</w:t>
      </w:r>
      <w:r w:rsidRPr="00AC5E96">
        <w:rPr>
          <w:b/>
          <w:color w:val="000000" w:themeColor="text1"/>
          <w:sz w:val="24"/>
          <w:szCs w:val="24"/>
        </w:rPr>
        <w:t xml:space="preserve">    </w:t>
      </w:r>
      <w:r w:rsidR="00E55301" w:rsidRPr="00AC5E96">
        <w:rPr>
          <w:b/>
          <w:color w:val="000000" w:themeColor="text1"/>
          <w:sz w:val="24"/>
          <w:szCs w:val="24"/>
        </w:rPr>
        <w:t>Cena ubytování, z</w:t>
      </w:r>
      <w:r w:rsidR="0025231E" w:rsidRPr="00AC5E96">
        <w:rPr>
          <w:b/>
          <w:color w:val="000000" w:themeColor="text1"/>
          <w:sz w:val="24"/>
          <w:szCs w:val="24"/>
        </w:rPr>
        <w:t>působ placení a splatnost úhrady</w:t>
      </w:r>
    </w:p>
    <w:p w:rsidR="00477542" w:rsidRPr="00AC5E96" w:rsidRDefault="00477542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D17BF7" w:rsidRPr="00AC5E96" w:rsidRDefault="00D17BF7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Cena za ubytování se řídí platným ceníkem.</w:t>
      </w:r>
    </w:p>
    <w:p w:rsidR="00BA72B6" w:rsidRPr="00AC5E96" w:rsidRDefault="00BA72B6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E34C2B" w:rsidRPr="00AC5E96" w:rsidRDefault="00E34C2B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 xml:space="preserve">Cena </w:t>
      </w:r>
      <w:r w:rsidR="00EB432F" w:rsidRPr="00AC5E96">
        <w:rPr>
          <w:color w:val="000000" w:themeColor="text1"/>
          <w:sz w:val="24"/>
          <w:szCs w:val="24"/>
        </w:rPr>
        <w:t xml:space="preserve">za ubytování může být upravena </w:t>
      </w:r>
      <w:r w:rsidR="001F244B" w:rsidRPr="00AC5E96">
        <w:rPr>
          <w:color w:val="000000" w:themeColor="text1"/>
          <w:sz w:val="24"/>
          <w:szCs w:val="24"/>
        </w:rPr>
        <w:t>v průběhu kalendářního</w:t>
      </w:r>
      <w:r w:rsidR="00E61153" w:rsidRPr="00AC5E96">
        <w:rPr>
          <w:color w:val="000000" w:themeColor="text1"/>
          <w:sz w:val="24"/>
          <w:szCs w:val="24"/>
        </w:rPr>
        <w:t xml:space="preserve"> roku</w:t>
      </w:r>
      <w:r w:rsidR="001F244B" w:rsidRPr="00AC5E96">
        <w:rPr>
          <w:color w:val="000000" w:themeColor="text1"/>
          <w:sz w:val="24"/>
          <w:szCs w:val="24"/>
        </w:rPr>
        <w:t xml:space="preserve"> a</w:t>
      </w:r>
      <w:r w:rsidR="00E61153" w:rsidRPr="00AC5E96">
        <w:rPr>
          <w:color w:val="000000" w:themeColor="text1"/>
          <w:sz w:val="24"/>
          <w:szCs w:val="24"/>
        </w:rPr>
        <w:t xml:space="preserve"> to </w:t>
      </w:r>
      <w:r w:rsidRPr="00AC5E96">
        <w:rPr>
          <w:color w:val="000000" w:themeColor="text1"/>
          <w:sz w:val="24"/>
          <w:szCs w:val="24"/>
        </w:rPr>
        <w:t xml:space="preserve">vždy k 1. </w:t>
      </w:r>
      <w:r w:rsidR="004F4617" w:rsidRPr="00AC5E96">
        <w:rPr>
          <w:color w:val="000000" w:themeColor="text1"/>
          <w:sz w:val="24"/>
          <w:szCs w:val="24"/>
        </w:rPr>
        <w:t>b</w:t>
      </w:r>
      <w:r w:rsidRPr="00AC5E96">
        <w:rPr>
          <w:color w:val="000000" w:themeColor="text1"/>
          <w:sz w:val="24"/>
          <w:szCs w:val="24"/>
        </w:rPr>
        <w:t>řeznu následujícího roku v závislost</w:t>
      </w:r>
      <w:r w:rsidR="004F4617" w:rsidRPr="00AC5E96">
        <w:rPr>
          <w:color w:val="000000" w:themeColor="text1"/>
          <w:sz w:val="24"/>
          <w:szCs w:val="24"/>
        </w:rPr>
        <w:t>i</w:t>
      </w:r>
      <w:r w:rsidRPr="00AC5E96">
        <w:rPr>
          <w:color w:val="000000" w:themeColor="text1"/>
          <w:sz w:val="24"/>
          <w:szCs w:val="24"/>
        </w:rPr>
        <w:t xml:space="preserve"> na zvýšení spotřebitelských cen stanovených ČSÚ.</w:t>
      </w:r>
    </w:p>
    <w:p w:rsidR="00EC4545" w:rsidRPr="00AC5E96" w:rsidRDefault="00EC4545" w:rsidP="003F40C3">
      <w:pPr>
        <w:pStyle w:val="Odstavecseseznamem"/>
        <w:spacing w:line="240" w:lineRule="atLeast"/>
        <w:ind w:left="0"/>
        <w:rPr>
          <w:color w:val="000000" w:themeColor="text1"/>
          <w:sz w:val="24"/>
          <w:szCs w:val="24"/>
        </w:rPr>
      </w:pPr>
    </w:p>
    <w:p w:rsidR="006C1DC0" w:rsidRPr="00C64C49" w:rsidRDefault="00E34C2B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C64C49">
        <w:rPr>
          <w:color w:val="000000" w:themeColor="text1"/>
          <w:sz w:val="24"/>
          <w:szCs w:val="24"/>
        </w:rPr>
        <w:t>Měs</w:t>
      </w:r>
      <w:r w:rsidR="004F4617" w:rsidRPr="00C64C49">
        <w:rPr>
          <w:color w:val="000000" w:themeColor="text1"/>
          <w:sz w:val="24"/>
          <w:szCs w:val="24"/>
        </w:rPr>
        <w:t>í</w:t>
      </w:r>
      <w:r w:rsidR="006C1DC0" w:rsidRPr="00C64C49">
        <w:rPr>
          <w:color w:val="000000" w:themeColor="text1"/>
          <w:sz w:val="24"/>
          <w:szCs w:val="24"/>
        </w:rPr>
        <w:t>ční ú</w:t>
      </w:r>
      <w:r w:rsidR="006C1DC0" w:rsidRPr="00C64C49">
        <w:rPr>
          <w:rFonts w:eastAsia="PalatinoCE-Roman"/>
          <w:color w:val="000000" w:themeColor="text1"/>
          <w:sz w:val="24"/>
          <w:szCs w:val="24"/>
        </w:rPr>
        <w:t xml:space="preserve">hrada za ubytování je splatná do 1. pracovního dne 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daného </w:t>
      </w:r>
      <w:r w:rsidR="006C1DC0" w:rsidRPr="00C64C49">
        <w:rPr>
          <w:rFonts w:eastAsia="PalatinoCE-Roman"/>
          <w:color w:val="000000" w:themeColor="text1"/>
          <w:sz w:val="24"/>
          <w:szCs w:val="24"/>
        </w:rPr>
        <w:t>měsíce, za něž se cena za ubytování platí. Datum splatnosti pro měsíc, ve kterém ubytovaný nastupuje k ubytování, je den nástupu k ubytování.</w:t>
      </w:r>
    </w:p>
    <w:p w:rsidR="004F4617" w:rsidRPr="00C64C49" w:rsidRDefault="004F4617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E34C2B" w:rsidRPr="00B53F42" w:rsidRDefault="00FC215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color w:val="000000" w:themeColor="text1"/>
          <w:sz w:val="24"/>
          <w:szCs w:val="24"/>
        </w:rPr>
        <w:lastRenderedPageBreak/>
        <w:t>4.</w:t>
      </w:r>
      <w:r w:rsidRPr="00B53F42">
        <w:rPr>
          <w:color w:val="000000" w:themeColor="text1"/>
          <w:sz w:val="24"/>
          <w:szCs w:val="24"/>
        </w:rPr>
        <w:tab/>
        <w:t xml:space="preserve">První platbu nájemného </w:t>
      </w:r>
      <w:r w:rsidR="00052ABD" w:rsidRPr="00B53F42">
        <w:rPr>
          <w:color w:val="000000" w:themeColor="text1"/>
          <w:sz w:val="24"/>
          <w:szCs w:val="24"/>
        </w:rPr>
        <w:t>vč. jist</w:t>
      </w:r>
      <w:r w:rsidR="007F70C5" w:rsidRPr="00B53F42">
        <w:rPr>
          <w:color w:val="000000" w:themeColor="text1"/>
          <w:sz w:val="24"/>
          <w:szCs w:val="24"/>
        </w:rPr>
        <w:t>iny</w:t>
      </w:r>
      <w:r w:rsidR="00052ABD" w:rsidRPr="00B53F42">
        <w:rPr>
          <w:color w:val="000000" w:themeColor="text1"/>
          <w:sz w:val="24"/>
          <w:szCs w:val="24"/>
        </w:rPr>
        <w:t xml:space="preserve"> ve výš</w:t>
      </w:r>
      <w:r w:rsidR="006C1DC0" w:rsidRPr="00B53F42">
        <w:rPr>
          <w:color w:val="000000" w:themeColor="text1"/>
          <w:sz w:val="24"/>
          <w:szCs w:val="24"/>
        </w:rPr>
        <w:t>i</w:t>
      </w:r>
      <w:r w:rsidR="00052ABD" w:rsidRPr="00B53F42">
        <w:rPr>
          <w:color w:val="000000" w:themeColor="text1"/>
          <w:sz w:val="24"/>
          <w:szCs w:val="24"/>
        </w:rPr>
        <w:t xml:space="preserve"> jednoho měsíčního nájmu </w:t>
      </w:r>
      <w:r w:rsidR="00816AC9" w:rsidRPr="00B53F42">
        <w:rPr>
          <w:color w:val="000000" w:themeColor="text1"/>
          <w:sz w:val="24"/>
          <w:szCs w:val="24"/>
        </w:rPr>
        <w:t xml:space="preserve">musí mít </w:t>
      </w:r>
      <w:r w:rsidR="002C72BB" w:rsidRPr="00B53F42">
        <w:rPr>
          <w:color w:val="000000" w:themeColor="text1"/>
          <w:sz w:val="24"/>
          <w:szCs w:val="24"/>
        </w:rPr>
        <w:t>žadatel</w:t>
      </w:r>
      <w:r w:rsidRPr="00B53F42">
        <w:rPr>
          <w:color w:val="000000" w:themeColor="text1"/>
          <w:sz w:val="24"/>
          <w:szCs w:val="24"/>
        </w:rPr>
        <w:t xml:space="preserve"> </w:t>
      </w:r>
      <w:r w:rsidR="00816AC9" w:rsidRPr="00B53F42">
        <w:rPr>
          <w:color w:val="000000" w:themeColor="text1"/>
          <w:sz w:val="24"/>
          <w:szCs w:val="24"/>
        </w:rPr>
        <w:t>uhrazeno</w:t>
      </w:r>
      <w:r w:rsidR="00A54CDB" w:rsidRPr="00B53F42">
        <w:rPr>
          <w:color w:val="000000" w:themeColor="text1"/>
          <w:sz w:val="24"/>
          <w:szCs w:val="24"/>
        </w:rPr>
        <w:t>u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>v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> den nástupu k 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>ubytování (</w:t>
      </w:r>
      <w:r w:rsidR="00816AC9" w:rsidRPr="00B53F42">
        <w:rPr>
          <w:color w:val="000000" w:themeColor="text1"/>
          <w:sz w:val="24"/>
          <w:szCs w:val="24"/>
        </w:rPr>
        <w:t xml:space="preserve">mimořádně </w:t>
      </w:r>
      <w:r w:rsidR="00510EEC" w:rsidRPr="00B53F42">
        <w:rPr>
          <w:color w:val="000000" w:themeColor="text1"/>
          <w:sz w:val="24"/>
          <w:szCs w:val="24"/>
        </w:rPr>
        <w:t xml:space="preserve">nejpozději </w:t>
      </w:r>
      <w:r w:rsidR="00B845BB" w:rsidRPr="00B53F42">
        <w:rPr>
          <w:color w:val="000000" w:themeColor="text1"/>
          <w:sz w:val="24"/>
          <w:szCs w:val="24"/>
        </w:rPr>
        <w:t>do 3</w:t>
      </w:r>
      <w:r w:rsidRPr="00B53F42">
        <w:rPr>
          <w:color w:val="000000" w:themeColor="text1"/>
          <w:sz w:val="24"/>
          <w:szCs w:val="24"/>
        </w:rPr>
        <w:t xml:space="preserve"> dnů od </w:t>
      </w:r>
      <w:r w:rsidR="00510EEC" w:rsidRPr="00B53F42">
        <w:rPr>
          <w:color w:val="000000" w:themeColor="text1"/>
          <w:sz w:val="24"/>
          <w:szCs w:val="24"/>
        </w:rPr>
        <w:t>nástupu k ubytování)</w:t>
      </w:r>
      <w:r w:rsidRPr="00B53F42">
        <w:rPr>
          <w:color w:val="000000" w:themeColor="text1"/>
          <w:sz w:val="24"/>
          <w:szCs w:val="24"/>
        </w:rPr>
        <w:t>.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E34C2B" w:rsidRPr="00B53F42">
        <w:rPr>
          <w:color w:val="000000" w:themeColor="text1"/>
          <w:sz w:val="24"/>
          <w:szCs w:val="24"/>
        </w:rPr>
        <w:t xml:space="preserve"> </w:t>
      </w:r>
    </w:p>
    <w:p w:rsidR="00E34C2B" w:rsidRPr="00B53F42" w:rsidRDefault="00E34C2B" w:rsidP="003F40C3">
      <w:pPr>
        <w:pStyle w:val="Odstavecseseznamem"/>
        <w:spacing w:line="240" w:lineRule="atLeast"/>
        <w:ind w:left="0"/>
        <w:jc w:val="both"/>
        <w:rPr>
          <w:i/>
          <w:color w:val="000000" w:themeColor="text1"/>
          <w:sz w:val="24"/>
          <w:szCs w:val="24"/>
        </w:rPr>
      </w:pPr>
    </w:p>
    <w:p w:rsidR="006C1DC0" w:rsidRDefault="004F4617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5</w:t>
      </w:r>
      <w:r w:rsidR="00546644" w:rsidRPr="00B53F42">
        <w:rPr>
          <w:rFonts w:eastAsia="PalatinoCE-Roman"/>
          <w:color w:val="000000" w:themeColor="text1"/>
          <w:sz w:val="24"/>
          <w:szCs w:val="24"/>
        </w:rPr>
        <w:t>.</w:t>
      </w:r>
      <w:r w:rsidR="004B2A04" w:rsidRPr="00B53F42">
        <w:rPr>
          <w:rFonts w:eastAsia="PalatinoCE-Roman"/>
          <w:color w:val="000000" w:themeColor="text1"/>
          <w:sz w:val="24"/>
          <w:szCs w:val="24"/>
        </w:rPr>
        <w:tab/>
      </w:r>
      <w:r w:rsidR="0062309E" w:rsidRPr="00B53F42">
        <w:rPr>
          <w:rFonts w:eastAsia="PalatinoCE-Roman"/>
          <w:color w:val="000000" w:themeColor="text1"/>
          <w:sz w:val="24"/>
          <w:szCs w:val="24"/>
        </w:rPr>
        <w:t>U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bytov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a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n</w:t>
      </w:r>
      <w:r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v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objektu D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maj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tyto možnosti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úhrady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kolejného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:</w:t>
      </w:r>
    </w:p>
    <w:p w:rsidR="00B53F42" w:rsidRPr="00B53F42" w:rsidRDefault="00B53F4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37BFE" w:rsidRPr="00B53F42" w:rsidRDefault="004610A2" w:rsidP="003F40C3">
      <w:pPr>
        <w:pStyle w:val="Odstavecseseznamem"/>
        <w:numPr>
          <w:ilvl w:val="0"/>
          <w:numId w:val="29"/>
        </w:numPr>
        <w:spacing w:line="240" w:lineRule="atLeast"/>
        <w:ind w:left="0" w:firstLine="0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trvalým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B53F42">
        <w:rPr>
          <w:rFonts w:eastAsia="PalatinoCE-Roman"/>
          <w:color w:val="000000" w:themeColor="text1"/>
          <w:sz w:val="24"/>
          <w:szCs w:val="24"/>
        </w:rPr>
        <w:t>příkazem nebo převodem z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 </w:t>
      </w:r>
      <w:r w:rsidRPr="00B53F42">
        <w:rPr>
          <w:rFonts w:eastAsia="PalatinoCE-Roman"/>
          <w:color w:val="000000" w:themeColor="text1"/>
          <w:sz w:val="24"/>
          <w:szCs w:val="24"/>
        </w:rPr>
        <w:t>ú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čtu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4F4617" w:rsidRPr="00B53F42" w:rsidRDefault="00A37BFE" w:rsidP="000749A8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b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>)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ab/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použit</w:t>
      </w:r>
      <w:r w:rsidR="00EC4545"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m platební karty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,</w:t>
      </w:r>
    </w:p>
    <w:p w:rsidR="00250D69" w:rsidRPr="00B53F42" w:rsidRDefault="00546644" w:rsidP="000749A8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c)</w:t>
      </w:r>
      <w:r w:rsidR="00A37BFE" w:rsidRPr="00B53F42">
        <w:rPr>
          <w:rFonts w:eastAsia="PalatinoCE-Roman"/>
          <w:i/>
          <w:color w:val="000000" w:themeColor="text1"/>
          <w:sz w:val="24"/>
          <w:szCs w:val="24"/>
        </w:rPr>
        <w:t xml:space="preserve"> </w:t>
      </w:r>
      <w:r w:rsidR="00C32561" w:rsidRPr="00B53F42">
        <w:rPr>
          <w:rFonts w:eastAsia="PalatinoCE-Roman"/>
          <w:i/>
          <w:color w:val="000000" w:themeColor="text1"/>
          <w:sz w:val="24"/>
          <w:szCs w:val="24"/>
        </w:rPr>
        <w:t xml:space="preserve">   </w:t>
      </w:r>
      <w:r w:rsidR="009F58FC" w:rsidRPr="00B53F42">
        <w:rPr>
          <w:rFonts w:eastAsia="PalatinoCE-Roman"/>
          <w:color w:val="000000" w:themeColor="text1"/>
          <w:sz w:val="24"/>
          <w:szCs w:val="24"/>
        </w:rPr>
        <w:tab/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v hotovosti, v odůvodněných případech, zejména při nástupu k ubytování na recepci D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 xml:space="preserve">. </w:t>
      </w:r>
    </w:p>
    <w:p w:rsidR="00250D69" w:rsidRPr="00B53F42" w:rsidRDefault="00250D6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B82DE2" w:rsidRDefault="00EB432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6.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Jist</w:t>
      </w:r>
      <w:r w:rsidR="007F70C5">
        <w:rPr>
          <w:rFonts w:eastAsia="PalatinoCE-Roman"/>
          <w:color w:val="000000" w:themeColor="text1"/>
          <w:sz w:val="24"/>
          <w:szCs w:val="24"/>
        </w:rPr>
        <w:t>ina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je vratná v plné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výši při ukončení ubytování</w:t>
      </w:r>
      <w:r w:rsidR="0062309E" w:rsidRPr="00C64C49">
        <w:rPr>
          <w:rFonts w:eastAsia="PalatinoCE-Roman"/>
          <w:color w:val="000000" w:themeColor="text1"/>
          <w:sz w:val="24"/>
          <w:szCs w:val="24"/>
        </w:rPr>
        <w:t>, s výjimkou případu, kdy ubytovaný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požádal o prodloužení termínu ubytování nebo za podmínky, že za </w:t>
      </w:r>
      <w:r w:rsidR="0062309E" w:rsidRPr="00C64C49">
        <w:rPr>
          <w:rFonts w:eastAsia="PalatinoCE-Roman"/>
          <w:color w:val="000000" w:themeColor="text1"/>
          <w:sz w:val="24"/>
          <w:szCs w:val="24"/>
        </w:rPr>
        <w:t xml:space="preserve">ubytovaným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při ukončení ubytování ne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>vznikla pohledávka ze strany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B845BB" w:rsidRPr="00C64C49">
        <w:rPr>
          <w:rFonts w:eastAsia="PalatinoCE-Roman"/>
          <w:color w:val="000000" w:themeColor="text1"/>
          <w:sz w:val="24"/>
          <w:szCs w:val="24"/>
        </w:rPr>
        <w:t>R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D207F8" w:rsidRPr="00C64C49">
        <w:rPr>
          <w:rFonts w:eastAsia="PalatinoCE-Roman"/>
          <w:color w:val="000000" w:themeColor="text1"/>
          <w:sz w:val="24"/>
          <w:szCs w:val="24"/>
        </w:rPr>
        <w:t>(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>např. při nedodržení lhůty pobytu v závislosti na poskytnuté slevě z ceny z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a ubytování, viz platný ceník, ke krytí škod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 xml:space="preserve"> na budově a zařízení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 xml:space="preserve"> DC R prokazatelně způsobených ubytovaným nebo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 xml:space="preserve"> jiná pohledávka ze strany DC R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)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>.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A009AB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7F70C5" w:rsidRPr="00B53F42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75640D">
        <w:rPr>
          <w:rFonts w:eastAsia="PalatinoCE-Roman"/>
          <w:color w:val="000000" w:themeColor="text1"/>
          <w:sz w:val="24"/>
          <w:szCs w:val="24"/>
        </w:rPr>
        <w:t>7.</w:t>
      </w:r>
      <w:r w:rsidRPr="0075640D">
        <w:rPr>
          <w:rFonts w:eastAsia="PalatinoCE-Roman"/>
          <w:color w:val="000000" w:themeColor="text1"/>
          <w:sz w:val="24"/>
          <w:szCs w:val="24"/>
        </w:rPr>
        <w:tab/>
      </w:r>
      <w:r w:rsidR="00643E11" w:rsidRPr="00B53F42">
        <w:rPr>
          <w:rFonts w:eastAsia="PalatinoCE-Roman"/>
          <w:color w:val="000000" w:themeColor="text1"/>
          <w:sz w:val="24"/>
          <w:szCs w:val="24"/>
        </w:rPr>
        <w:t xml:space="preserve">Pokud si žadatel </w:t>
      </w:r>
      <w:r w:rsidRPr="00B53F42">
        <w:rPr>
          <w:rFonts w:eastAsia="PalatinoCE-Roman"/>
          <w:color w:val="000000" w:themeColor="text1"/>
          <w:sz w:val="24"/>
          <w:szCs w:val="24"/>
        </w:rPr>
        <w:t>rezervuje pokoj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 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DC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je mu rezervace potvrzená, </w:t>
      </w:r>
      <w:r w:rsidRPr="00B53F42">
        <w:rPr>
          <w:rFonts w:eastAsia="PalatinoCE-Roman"/>
          <w:color w:val="000000" w:themeColor="text1"/>
          <w:sz w:val="24"/>
          <w:szCs w:val="24"/>
        </w:rPr>
        <w:t>za předpokladu složení jist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iny do 10 dnů 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na účet ubytovatele. 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 xml:space="preserve">V případě, že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žadatel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nenastoupí k ubytování v požadovaném (rezervovaném) termínu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ubytovatel vrátí žadateli 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j</w:t>
      </w:r>
      <w:r w:rsidRPr="00B53F42">
        <w:rPr>
          <w:rFonts w:eastAsia="PalatinoCE-Roman"/>
          <w:color w:val="000000" w:themeColor="text1"/>
          <w:sz w:val="24"/>
          <w:szCs w:val="24"/>
        </w:rPr>
        <w:t>ist</w:t>
      </w:r>
      <w:r w:rsidR="00643E11" w:rsidRPr="00B53F42">
        <w:rPr>
          <w:rFonts w:eastAsia="PalatinoCE-Roman"/>
          <w:color w:val="000000" w:themeColor="text1"/>
          <w:sz w:val="24"/>
          <w:szCs w:val="24"/>
        </w:rPr>
        <w:t>in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u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pokud žadatel  zruší svojí rezervaci nejpozději 14 kalendářních dnů před nástupem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k</w:t>
      </w:r>
      <w:r w:rsidR="009F5281">
        <w:rPr>
          <w:rFonts w:eastAsia="PalatinoCE-Roman"/>
          <w:color w:val="000000" w:themeColor="text1"/>
          <w:sz w:val="24"/>
          <w:szCs w:val="24"/>
        </w:rPr>
        <w:t> 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ubytování</w:t>
      </w:r>
      <w:r w:rsidR="009F5281">
        <w:rPr>
          <w:rFonts w:eastAsia="PalatinoCE-Roman"/>
          <w:color w:val="000000" w:themeColor="text1"/>
          <w:sz w:val="24"/>
          <w:szCs w:val="24"/>
        </w:rPr>
        <w:t xml:space="preserve"> a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za předpokladu, že jsou vr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á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ceny i dva 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ý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tisky smluv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o ubytování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(originál),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poku</w:t>
      </w:r>
      <w:r w:rsidR="00364A46" w:rsidRPr="00B53F42">
        <w:rPr>
          <w:rFonts w:eastAsia="PalatinoCE-Roman"/>
          <w:color w:val="000000" w:themeColor="text1"/>
          <w:sz w:val="24"/>
          <w:szCs w:val="24"/>
        </w:rPr>
        <w:t>d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byly žadateli 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před ubytováním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poskytnut</w:t>
      </w:r>
      <w:r w:rsidR="00A243BF">
        <w:rPr>
          <w:rFonts w:eastAsia="PalatinoCE-Roman"/>
          <w:color w:val="000000" w:themeColor="text1"/>
          <w:sz w:val="24"/>
          <w:szCs w:val="24"/>
        </w:rPr>
        <w:t>y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.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 Pokud si žadatel rezervuje pokoj 14 dnů 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(nebo méně) 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před nástupem k ubytování </w:t>
      </w:r>
      <w:r w:rsidR="00A243BF">
        <w:rPr>
          <w:rFonts w:eastAsia="PalatinoCE-Roman"/>
          <w:color w:val="000000" w:themeColor="text1"/>
          <w:sz w:val="24"/>
          <w:szCs w:val="24"/>
        </w:rPr>
        <w:t>a rezervac</w:t>
      </w:r>
      <w:r w:rsidR="009F5281">
        <w:rPr>
          <w:rFonts w:eastAsia="PalatinoCE-Roman"/>
          <w:color w:val="000000" w:themeColor="text1"/>
          <w:sz w:val="24"/>
          <w:szCs w:val="24"/>
        </w:rPr>
        <w:t>i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 zruší</w:t>
      </w:r>
      <w:r w:rsidR="009F5281">
        <w:rPr>
          <w:rFonts w:eastAsia="PalatinoCE-Roman"/>
          <w:color w:val="000000" w:themeColor="text1"/>
          <w:sz w:val="24"/>
          <w:szCs w:val="24"/>
        </w:rPr>
        <w:t>,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 jistina se také nevrací.</w:t>
      </w:r>
    </w:p>
    <w:p w:rsidR="00FC215D" w:rsidRPr="00816AC9" w:rsidRDefault="00FC215D" w:rsidP="003F40C3">
      <w:pPr>
        <w:spacing w:line="240" w:lineRule="atLeast"/>
        <w:jc w:val="both"/>
        <w:rPr>
          <w:rFonts w:eastAsia="PalatinoCE-Roman"/>
          <w:color w:val="FF0000"/>
          <w:sz w:val="24"/>
          <w:szCs w:val="24"/>
        </w:rPr>
      </w:pPr>
    </w:p>
    <w:p w:rsidR="00FC215D" w:rsidRPr="00C64C49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8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ab/>
        <w:t>V případě poškození svěřeného inventáře nebo vzniku pohledávky na nezaplaceném ub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ytování až do výše jist</w:t>
      </w:r>
      <w:r w:rsidR="00364A46">
        <w:rPr>
          <w:rFonts w:eastAsia="PalatinoCE-Roman"/>
          <w:color w:val="000000" w:themeColor="text1"/>
          <w:sz w:val="24"/>
          <w:szCs w:val="24"/>
        </w:rPr>
        <w:t>iny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 xml:space="preserve"> se ta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to jist</w:t>
      </w:r>
      <w:r w:rsidR="00643E11">
        <w:rPr>
          <w:rFonts w:eastAsia="PalatinoCE-Roman"/>
          <w:color w:val="000000" w:themeColor="text1"/>
          <w:sz w:val="24"/>
          <w:szCs w:val="24"/>
        </w:rPr>
        <w:t>ina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přiměřeným způsobem krátí </w:t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podle </w:t>
      </w:r>
      <w:r w:rsidR="0020102D" w:rsidRPr="00C64C49">
        <w:rPr>
          <w:rFonts w:eastAsia="PalatinoCE-Roman"/>
          <w:iCs/>
          <w:color w:val="000000" w:themeColor="text1"/>
          <w:sz w:val="24"/>
          <w:szCs w:val="24"/>
        </w:rPr>
        <w:t>škody</w:t>
      </w:r>
      <w:r w:rsidR="00FC215D" w:rsidRPr="00C64C49">
        <w:rPr>
          <w:rFonts w:eastAsia="PalatinoCE-Roman"/>
          <w:iCs/>
          <w:color w:val="000000" w:themeColor="text1"/>
          <w:sz w:val="24"/>
          <w:szCs w:val="24"/>
        </w:rPr>
        <w:t xml:space="preserve"> na majetku způsobené ubytovaným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. Za poškození se nepovažuje znehodnocení věci vlivem běžného opotřebení. V případě k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rácení jist</w:t>
      </w:r>
      <w:r w:rsidR="00643E11">
        <w:rPr>
          <w:rFonts w:eastAsia="PalatinoCE-Roman"/>
          <w:color w:val="000000" w:themeColor="text1"/>
          <w:sz w:val="24"/>
          <w:szCs w:val="24"/>
        </w:rPr>
        <w:t>iny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či jejího vyčerpá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ní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podle věty první tohoto odstavce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je </w:t>
      </w:r>
      <w:r w:rsidR="00B845BB" w:rsidRPr="00C64C49">
        <w:rPr>
          <w:rFonts w:eastAsia="PalatinoCE-Roman"/>
          <w:color w:val="000000" w:themeColor="text1"/>
          <w:sz w:val="24"/>
          <w:szCs w:val="24"/>
        </w:rPr>
        <w:t>ubytovaný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povinen doplnit jist</w:t>
      </w:r>
      <w:r w:rsidR="00643E11">
        <w:rPr>
          <w:rFonts w:eastAsia="PalatinoCE-Roman"/>
          <w:color w:val="000000" w:themeColor="text1"/>
          <w:sz w:val="24"/>
          <w:szCs w:val="24"/>
        </w:rPr>
        <w:t>inu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do plné</w:t>
      </w:r>
      <w:r w:rsidR="00936090">
        <w:rPr>
          <w:rFonts w:eastAsia="PalatinoCE-Roman"/>
          <w:color w:val="000000" w:themeColor="text1"/>
          <w:sz w:val="24"/>
          <w:szCs w:val="24"/>
        </w:rPr>
        <w:t xml:space="preserve"> výše, a to nejpozději </w:t>
      </w:r>
      <w:r w:rsidR="00936090" w:rsidRPr="00936090">
        <w:rPr>
          <w:rFonts w:eastAsia="PalatinoCE-Roman"/>
          <w:color w:val="000000" w:themeColor="text1"/>
          <w:sz w:val="24"/>
          <w:szCs w:val="24"/>
        </w:rPr>
        <w:t>do 5</w:t>
      </w:r>
      <w:r w:rsidR="00FC215D" w:rsidRPr="00936090">
        <w:rPr>
          <w:rFonts w:eastAsia="PalatinoCE-Roman"/>
          <w:color w:val="000000" w:themeColor="text1"/>
          <w:sz w:val="24"/>
          <w:szCs w:val="24"/>
        </w:rPr>
        <w:t xml:space="preserve"> dnů po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odčerpání jist</w:t>
      </w:r>
      <w:r w:rsidR="00643E11">
        <w:rPr>
          <w:rFonts w:eastAsia="PalatinoCE-Roman"/>
          <w:color w:val="000000" w:themeColor="text1"/>
          <w:sz w:val="24"/>
          <w:szCs w:val="24"/>
        </w:rPr>
        <w:t>iny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nebo její časti.</w:t>
      </w:r>
    </w:p>
    <w:p w:rsidR="00F22B8C" w:rsidRPr="00C64C49" w:rsidRDefault="00F22B8C" w:rsidP="00F22B8C">
      <w:pPr>
        <w:spacing w:line="28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F22B8C" w:rsidRPr="00C64C49" w:rsidRDefault="00A009AB" w:rsidP="00F22B8C">
      <w:pPr>
        <w:spacing w:line="28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9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ab/>
        <w:t>V případě prodlení s  úhradou za ubytování je ubytovaný povinný zaplatit ub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>ytovateli smluvní pokutu ve výši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 1% z  měsíční ceny za ubytování a to za každý i započatý den prodlení.</w:t>
      </w:r>
    </w:p>
    <w:p w:rsidR="00FC2CB7" w:rsidRPr="00C64C49" w:rsidRDefault="00FC2CB7" w:rsidP="003F40C3">
      <w:pPr>
        <w:spacing w:line="240" w:lineRule="atLeast"/>
        <w:jc w:val="center"/>
        <w:rPr>
          <w:color w:val="000000" w:themeColor="text1"/>
          <w:sz w:val="24"/>
          <w:szCs w:val="24"/>
        </w:rPr>
      </w:pPr>
    </w:p>
    <w:p w:rsidR="00C32561" w:rsidRPr="00C64C49" w:rsidRDefault="009C6B11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C64C49">
        <w:rPr>
          <w:b/>
          <w:color w:val="000000" w:themeColor="text1"/>
          <w:sz w:val="24"/>
          <w:szCs w:val="24"/>
        </w:rPr>
        <w:t>I</w:t>
      </w:r>
      <w:r w:rsidR="000A5746" w:rsidRPr="00C64C49">
        <w:rPr>
          <w:b/>
          <w:color w:val="000000" w:themeColor="text1"/>
          <w:sz w:val="24"/>
          <w:szCs w:val="24"/>
        </w:rPr>
        <w:t xml:space="preserve">V.  </w:t>
      </w:r>
      <w:r w:rsidR="00C32561" w:rsidRPr="00C64C49">
        <w:rPr>
          <w:b/>
          <w:color w:val="000000" w:themeColor="text1"/>
          <w:sz w:val="24"/>
          <w:szCs w:val="24"/>
        </w:rPr>
        <w:t>Ukončení ubytování</w:t>
      </w:r>
    </w:p>
    <w:p w:rsidR="00477542" w:rsidRPr="00C64C49" w:rsidRDefault="00477542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18130D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1.</w:t>
      </w:r>
      <w:r w:rsidRPr="00C64C49">
        <w:rPr>
          <w:rFonts w:eastAsia="PalatinoCE-Roman"/>
          <w:i/>
          <w:color w:val="000000" w:themeColor="text1"/>
          <w:sz w:val="24"/>
          <w:szCs w:val="24"/>
        </w:rPr>
        <w:tab/>
      </w:r>
      <w:r w:rsidRPr="00C64C49">
        <w:rPr>
          <w:rFonts w:eastAsia="PalatinoCE-Roman"/>
          <w:color w:val="000000" w:themeColor="text1"/>
          <w:sz w:val="24"/>
          <w:szCs w:val="24"/>
        </w:rPr>
        <w:t>Ubytován</w:t>
      </w:r>
      <w:r w:rsidR="00A95B80" w:rsidRPr="00C64C49">
        <w:rPr>
          <w:rFonts w:eastAsia="PalatinoCE-Roman"/>
          <w:color w:val="000000" w:themeColor="text1"/>
          <w:sz w:val="24"/>
          <w:szCs w:val="24"/>
        </w:rPr>
        <w:t>í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zaniká</w:t>
      </w:r>
      <w:r w:rsidR="0018130D" w:rsidRPr="00C64C49">
        <w:rPr>
          <w:rFonts w:eastAsia="PalatinoCE-Roman"/>
          <w:color w:val="000000" w:themeColor="text1"/>
          <w:sz w:val="24"/>
          <w:szCs w:val="24"/>
        </w:rPr>
        <w:t>: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a)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 xml:space="preserve">uplynutím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doby uvedené v </w:t>
      </w:r>
      <w:r w:rsidR="00DB0680" w:rsidRPr="00C64C49">
        <w:rPr>
          <w:rFonts w:eastAsia="PalatinoCE-Roman"/>
          <w:color w:val="000000" w:themeColor="text1"/>
          <w:sz w:val="24"/>
          <w:szCs w:val="24"/>
        </w:rPr>
        <w:t>Článku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1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„S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mlouvy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 o ubytování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“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b)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písemnou dohodou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>mezi ubytovaným a ubytovatelem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c)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odstoupením od smlouvy ze strany ubytovatele nebo </w:t>
      </w:r>
      <w:r w:rsidRPr="00C64C49">
        <w:rPr>
          <w:rFonts w:eastAsia="PalatinoCE-Roman"/>
          <w:color w:val="000000" w:themeColor="text1"/>
          <w:sz w:val="24"/>
          <w:szCs w:val="24"/>
        </w:rPr>
        <w:t>ubytovaného</w:t>
      </w:r>
      <w:r w:rsidR="00381220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DB1698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d)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vypovědí ze strany ubytovaného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v souladu s Řádem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R.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18130D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 xml:space="preserve">2. 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Ubytovatel může odstoupit od smlouvy o ubytov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ání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, jestliže 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ubytova</w:t>
      </w:r>
      <w:r w:rsidR="0018130D" w:rsidRPr="00C64C49">
        <w:rPr>
          <w:rFonts w:eastAsia="PalatinoCE-Roman"/>
          <w:color w:val="000000" w:themeColor="text1"/>
          <w:sz w:val="24"/>
          <w:szCs w:val="24"/>
        </w:rPr>
        <w:t>n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ý</w:t>
      </w:r>
      <w:r w:rsidRPr="00C64C49">
        <w:rPr>
          <w:rFonts w:eastAsia="PalatinoCE-Roman"/>
          <w:color w:val="000000" w:themeColor="text1"/>
          <w:sz w:val="24"/>
          <w:szCs w:val="24"/>
        </w:rPr>
        <w:t>: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a)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Pr="00C64C49">
        <w:rPr>
          <w:rFonts w:eastAsia="PalatinoCE-Roman"/>
          <w:color w:val="000000" w:themeColor="text1"/>
          <w:sz w:val="24"/>
          <w:szCs w:val="24"/>
        </w:rPr>
        <w:t>umožnil ubytov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>á</w:t>
      </w:r>
      <w:r w:rsidRPr="00C64C49">
        <w:rPr>
          <w:rFonts w:eastAsia="PalatinoCE-Roman"/>
          <w:color w:val="000000" w:themeColor="text1"/>
          <w:sz w:val="24"/>
          <w:szCs w:val="24"/>
        </w:rPr>
        <w:t>n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>í</w:t>
      </w:r>
      <w:r w:rsidR="003B5A49" w:rsidRPr="00C64C49">
        <w:rPr>
          <w:rFonts w:eastAsia="PalatinoCE-Roman"/>
          <w:color w:val="000000" w:themeColor="text1"/>
          <w:sz w:val="24"/>
          <w:szCs w:val="24"/>
        </w:rPr>
        <w:t xml:space="preserve"> neohlášeným </w:t>
      </w:r>
      <w:r w:rsidRPr="00C64C49">
        <w:rPr>
          <w:rFonts w:eastAsia="PalatinoCE-Roman"/>
          <w:color w:val="000000" w:themeColor="text1"/>
          <w:sz w:val="24"/>
          <w:szCs w:val="24"/>
        </w:rPr>
        <w:t>osobám v objektu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C64C49">
        <w:rPr>
          <w:rFonts w:eastAsia="PalatinoCE-Roman"/>
          <w:color w:val="000000" w:themeColor="text1"/>
          <w:sz w:val="24"/>
          <w:szCs w:val="24"/>
        </w:rPr>
        <w:t>R,</w:t>
      </w:r>
    </w:p>
    <w:p w:rsidR="00DB1698" w:rsidRPr="00C64C49" w:rsidRDefault="004B2A04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b)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n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esplnil povinnosti uvedené v</w:t>
      </w:r>
      <w:r w:rsidR="002450ED" w:rsidRPr="00C64C49">
        <w:rPr>
          <w:rFonts w:eastAsia="PalatinoCE-Roman"/>
          <w:color w:val="000000" w:themeColor="text1"/>
          <w:sz w:val="24"/>
          <w:szCs w:val="24"/>
        </w:rPr>
        <w:t>e</w:t>
      </w:r>
      <w:r w:rsidR="00B43AD3" w:rsidRPr="00C64C49">
        <w:rPr>
          <w:rFonts w:eastAsia="PalatinoCE-Roman"/>
          <w:color w:val="000000" w:themeColor="text1"/>
          <w:sz w:val="24"/>
          <w:szCs w:val="24"/>
        </w:rPr>
        <w:t> smlouvě o ubytování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c)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je v</w:t>
      </w:r>
      <w:r w:rsidR="00210F61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 xml:space="preserve">prodlení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alespoň </w:t>
      </w:r>
      <w:r w:rsidR="00210F61" w:rsidRPr="00C64C49">
        <w:rPr>
          <w:rFonts w:eastAsia="PalatinoCE-Roman"/>
          <w:color w:val="000000" w:themeColor="text1"/>
          <w:sz w:val="24"/>
          <w:szCs w:val="24"/>
        </w:rPr>
        <w:t>jeden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 xml:space="preserve"> měsíc</w:t>
      </w:r>
      <w:r w:rsidR="003B5A49" w:rsidRPr="00C64C49">
        <w:rPr>
          <w:rFonts w:eastAsia="PalatinoCE-Roman"/>
          <w:color w:val="000000" w:themeColor="text1"/>
          <w:sz w:val="24"/>
          <w:szCs w:val="24"/>
        </w:rPr>
        <w:t xml:space="preserve"> s placením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ceny za ubytování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CE1073" w:rsidRPr="00C64C49" w:rsidRDefault="00C32561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lastRenderedPageBreak/>
        <w:t>d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i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p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řes výstrahu hrubě porušuje dobré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mravy nebo jinak hrubě porušuje své povinnosti vyplývající z </w:t>
      </w:r>
      <w:r w:rsidR="009E1F50" w:rsidRPr="00C64C49">
        <w:rPr>
          <w:rFonts w:eastAsia="PalatinoCE-Roman"/>
          <w:color w:val="000000" w:themeColor="text1"/>
          <w:sz w:val="24"/>
          <w:szCs w:val="24"/>
        </w:rPr>
        <w:t>Řá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d</w:t>
      </w:r>
      <w:r w:rsidR="00CE1073" w:rsidRPr="00C64C49">
        <w:rPr>
          <w:rFonts w:eastAsia="PalatinoCE-Roman"/>
          <w:color w:val="000000" w:themeColor="text1"/>
          <w:sz w:val="24"/>
          <w:szCs w:val="24"/>
        </w:rPr>
        <w:t>ů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R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a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S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mlouvy, </w:t>
      </w:r>
    </w:p>
    <w:p w:rsidR="00DB1698" w:rsidRPr="00C64C49" w:rsidRDefault="00CE1073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e)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 xml:space="preserve">porušuje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požární, bezpečnostní a hygienické předpisy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Č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>eské republiky a Řády DC R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 xml:space="preserve">zejména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pokud ubytovaný 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bývá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pod vlivem alkoholu, </w:t>
      </w:r>
      <w:r w:rsidRPr="00C64C49">
        <w:rPr>
          <w:rFonts w:eastAsia="PalatinoCE-Roman"/>
          <w:color w:val="000000" w:themeColor="text1"/>
          <w:sz w:val="24"/>
          <w:szCs w:val="24"/>
        </w:rPr>
        <w:t>omamných a psychotropních látek</w:t>
      </w:r>
      <w:r w:rsidR="00FE657E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A13E5" w:rsidRPr="00C64C49">
        <w:rPr>
          <w:rFonts w:eastAsia="PalatinoCE-Roman"/>
          <w:color w:val="000000" w:themeColor="text1"/>
          <w:sz w:val="24"/>
          <w:szCs w:val="24"/>
        </w:rPr>
        <w:t>apod.</w:t>
      </w:r>
      <w:r w:rsidR="00FE657E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CE1073" w:rsidRPr="00AC5E96" w:rsidRDefault="00CE1073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f)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neplní 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(</w:t>
      </w:r>
      <w:r w:rsidRPr="00AC5E96">
        <w:rPr>
          <w:rFonts w:eastAsia="PalatinoCE-Roman"/>
          <w:color w:val="000000" w:themeColor="text1"/>
          <w:sz w:val="24"/>
          <w:szCs w:val="24"/>
        </w:rPr>
        <w:t>včas nebo dostatečně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)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ústní nebo písemné pokyny/rozhodnutí vedení společnosti DC.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3. 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Ubytovatel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vždy považuj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za hrub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é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porušen</w:t>
      </w:r>
      <w:r w:rsidR="00E14E82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povin</w:t>
      </w:r>
      <w:r w:rsidR="008141E9" w:rsidRPr="00AC5E96">
        <w:rPr>
          <w:rFonts w:eastAsia="PalatinoCE-Roman"/>
          <w:color w:val="000000" w:themeColor="text1"/>
          <w:sz w:val="24"/>
          <w:szCs w:val="24"/>
        </w:rPr>
        <w:t>ností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ze smlouvy plynoucích,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 xml:space="preserve"> např.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omezováním pr</w:t>
      </w:r>
      <w:r w:rsidR="002D7977" w:rsidRPr="00AC5E96">
        <w:rPr>
          <w:rFonts w:eastAsia="PalatinoCE-Roman"/>
          <w:color w:val="000000" w:themeColor="text1"/>
          <w:sz w:val="24"/>
          <w:szCs w:val="24"/>
        </w:rPr>
        <w:t>á</w:t>
      </w:r>
      <w:r w:rsidRPr="00AC5E96">
        <w:rPr>
          <w:rFonts w:eastAsia="PalatinoCE-Roman"/>
          <w:color w:val="000000" w:themeColor="text1"/>
          <w:sz w:val="24"/>
          <w:szCs w:val="24"/>
        </w:rPr>
        <w:t>v dalších ubytovaných,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 xml:space="preserve"> vandalismus v objektu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R,</w:t>
      </w:r>
      <w:r w:rsidR="00C32561" w:rsidRPr="00AC5E96">
        <w:rPr>
          <w:rFonts w:eastAsia="PalatinoCE-Roman"/>
          <w:color w:val="000000" w:themeColor="text1"/>
          <w:sz w:val="24"/>
          <w:szCs w:val="24"/>
        </w:rPr>
        <w:t xml:space="preserve"> fyzic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ké</w:t>
      </w:r>
      <w:r w:rsidR="00C32561" w:rsidRPr="00AC5E96">
        <w:rPr>
          <w:rFonts w:eastAsia="PalatinoCE-Roman"/>
          <w:color w:val="000000" w:themeColor="text1"/>
          <w:sz w:val="24"/>
          <w:szCs w:val="24"/>
        </w:rPr>
        <w:t xml:space="preserve"> násilí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či hrubou neslušnost v prostorách a na pozemcích ubytovatele.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  <w:u w:val="single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4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Ubytovatel je oprávněn od smlouvy odstoupit doručení</w:t>
      </w:r>
      <w:r w:rsidRPr="00AC5E96">
        <w:rPr>
          <w:rFonts w:eastAsia="PalatinoCE-Roman"/>
          <w:color w:val="000000" w:themeColor="text1"/>
          <w:sz w:val="24"/>
          <w:szCs w:val="24"/>
        </w:rPr>
        <w:t>m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 xml:space="preserve"> oznámení o odstoupen</w:t>
      </w:r>
      <w:r w:rsidR="002D7977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 xml:space="preserve"> od smlouvy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Pr="00AC5E96">
        <w:rPr>
          <w:rFonts w:eastAsia="PalatinoCE-Roman"/>
          <w:color w:val="000000" w:themeColor="text1"/>
          <w:sz w:val="24"/>
          <w:szCs w:val="24"/>
        </w:rPr>
        <w:t>Ubytovaný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 xml:space="preserve"> se zavazuje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>t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ermí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doručení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splnit </w:t>
      </w:r>
      <w:r w:rsidR="00B845BB" w:rsidRPr="00AC5E96">
        <w:rPr>
          <w:rFonts w:eastAsia="PalatinoCE-Roman"/>
          <w:color w:val="000000" w:themeColor="text1"/>
          <w:sz w:val="24"/>
          <w:szCs w:val="24"/>
        </w:rPr>
        <w:t>všechny závazky vůči ubytovateli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. V opačném případě se vystavuje nebezpečí nuceného vystěhov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á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ní a ná</w:t>
      </w:r>
      <w:r w:rsidRPr="00AC5E96">
        <w:rPr>
          <w:rFonts w:eastAsia="PalatinoCE-Roman"/>
          <w:color w:val="000000" w:themeColor="text1"/>
          <w:sz w:val="24"/>
          <w:szCs w:val="24"/>
        </w:rPr>
        <w:t>hrady škody, která v důsledku té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to skutečnosti ubytovateli vznikne.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5.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  <w:t>Oznámen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o odstoupen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 xml:space="preserve"> od smlouvy ubytovatel uči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ní písemnou formou a prokazatelně doruč</w:t>
      </w:r>
      <w:r w:rsidR="00655B39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ubytovanému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. V oznámen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1A13E5" w:rsidRPr="00AC5E96">
        <w:rPr>
          <w:rFonts w:eastAsia="PalatinoCE-Roman"/>
          <w:color w:val="000000" w:themeColor="text1"/>
          <w:sz w:val="24"/>
          <w:szCs w:val="24"/>
        </w:rPr>
        <w:t xml:space="preserve"> musí bý</w:t>
      </w:r>
      <w:r w:rsidRPr="00AC5E96">
        <w:rPr>
          <w:rFonts w:eastAsia="PalatinoCE-Roman"/>
          <w:color w:val="000000" w:themeColor="text1"/>
          <w:sz w:val="24"/>
          <w:szCs w:val="24"/>
        </w:rPr>
        <w:t>t obsaženo odůvodnění s odkazem na příslušné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ustanoven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normy nebo ujednání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smlouvy, které </w:t>
      </w:r>
      <w:r w:rsidR="00B845BB" w:rsidRPr="006D17BF">
        <w:rPr>
          <w:rFonts w:eastAsia="PalatinoCE-Roman"/>
          <w:color w:val="000000" w:themeColor="text1"/>
          <w:sz w:val="24"/>
          <w:szCs w:val="24"/>
        </w:rPr>
        <w:t>ubytova</w:t>
      </w:r>
      <w:r w:rsidR="00981A3C" w:rsidRPr="006D17BF">
        <w:rPr>
          <w:rFonts w:eastAsia="PalatinoCE-Roman"/>
          <w:color w:val="000000" w:themeColor="text1"/>
          <w:sz w:val="24"/>
          <w:szCs w:val="24"/>
        </w:rPr>
        <w:t>ný</w:t>
      </w:r>
      <w:r w:rsidR="00DB1698" w:rsidRPr="006D17BF">
        <w:rPr>
          <w:rFonts w:eastAsia="PalatinoCE-Roman"/>
          <w:color w:val="000000" w:themeColor="text1"/>
          <w:sz w:val="24"/>
          <w:szCs w:val="24"/>
        </w:rPr>
        <w:t xml:space="preserve"> porušil. Není-li možno z jakéhokoliv důvodu zajistit doručen</w:t>
      </w:r>
      <w:r w:rsidR="00653ED8" w:rsidRPr="006D17BF">
        <w:rPr>
          <w:rFonts w:eastAsia="PalatinoCE-Roman"/>
          <w:color w:val="000000" w:themeColor="text1"/>
          <w:sz w:val="24"/>
          <w:szCs w:val="24"/>
        </w:rPr>
        <w:t>í i na</w:t>
      </w:r>
      <w:r w:rsidR="00DB1698" w:rsidRPr="006D17BF">
        <w:rPr>
          <w:rFonts w:eastAsia="PalatinoCE-Roman"/>
          <w:color w:val="000000" w:themeColor="text1"/>
          <w:sz w:val="24"/>
          <w:szCs w:val="24"/>
        </w:rPr>
        <w:t xml:space="preserve"> poslední známou adresu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ubytovaného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653ED8" w:rsidRPr="00AC5E96">
        <w:rPr>
          <w:rFonts w:eastAsia="PalatinoCE-Roman"/>
          <w:color w:val="000000" w:themeColor="text1"/>
          <w:sz w:val="24"/>
          <w:szCs w:val="24"/>
        </w:rPr>
        <w:t xml:space="preserve">bude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oznámení vyvěšené na infotabuli u recepce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 xml:space="preserve">R a po </w:t>
      </w:r>
      <w:r w:rsidR="00655B39" w:rsidRPr="00AC5E96">
        <w:rPr>
          <w:rFonts w:eastAsia="PalatinoCE-Roman"/>
          <w:color w:val="000000" w:themeColor="text1"/>
          <w:sz w:val="24"/>
          <w:szCs w:val="24"/>
        </w:rPr>
        <w:t xml:space="preserve">10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dnech se bude považovat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oznámení o odstoupení od smlouvy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 xml:space="preserve"> za doručené.</w:t>
      </w:r>
    </w:p>
    <w:p w:rsidR="00CB2A0F" w:rsidRPr="00AC5E96" w:rsidRDefault="00CB2A0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  <w:u w:val="single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6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  <w:t xml:space="preserve">Smlouvu lze vypovědět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ubytovaný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m pouze písemnou formou.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V</w:t>
      </w:r>
      <w:r w:rsidR="00994BA6" w:rsidRPr="00AC5E96">
        <w:rPr>
          <w:rFonts w:eastAsia="PalatinoCE-Roman"/>
          <w:color w:val="000000" w:themeColor="text1"/>
          <w:sz w:val="24"/>
          <w:szCs w:val="24"/>
        </w:rPr>
        <w:t>ý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pověd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lhůta je jeden měsíc a počín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á běžet od prvního dne měsíce následující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ho po doručen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vý</w:t>
      </w:r>
      <w:r w:rsidR="0062309E" w:rsidRPr="00AC5E96">
        <w:rPr>
          <w:rFonts w:eastAsia="PalatinoCE-Roman"/>
          <w:color w:val="000000" w:themeColor="text1"/>
          <w:sz w:val="24"/>
          <w:szCs w:val="24"/>
        </w:rPr>
        <w:t>pověd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 xml:space="preserve">i </w:t>
      </w:r>
      <w:r w:rsidR="00EE78A7" w:rsidRPr="00AC5E96">
        <w:rPr>
          <w:rFonts w:eastAsia="PalatinoCE-Roman"/>
          <w:color w:val="000000" w:themeColor="text1"/>
          <w:sz w:val="24"/>
          <w:szCs w:val="24"/>
        </w:rPr>
        <w:t>na adresu ubytovatele (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vyplývá ze Smlouvy).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54A5E" w:rsidRPr="00AC5E96" w:rsidRDefault="008141E9" w:rsidP="003F40C3">
      <w:pPr>
        <w:spacing w:line="240" w:lineRule="atLeast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7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A95B80" w:rsidRPr="00AC5E96">
        <w:rPr>
          <w:rFonts w:eastAsia="PalatinoCE-Roman"/>
          <w:color w:val="000000" w:themeColor="text1"/>
          <w:sz w:val="24"/>
          <w:szCs w:val="24"/>
        </w:rPr>
        <w:tab/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Smlouva zaniká před dnem ukončen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také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případě, jestliže z důvodu havarijního stavu </w:t>
      </w:r>
      <w:r w:rsidR="00A95B80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ení možn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zajistit plněn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t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to smlouvy ze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strany ubytovatele, a to na zá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kladě rozhodnut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stavebního úřadu nebo krajské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hygienické stanice</w:t>
      </w:r>
      <w:r w:rsidR="00EE78A7" w:rsidRPr="00AC5E96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ke dni nabytí právní moci tohoto rozhodnutí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</w:p>
    <w:p w:rsidR="008141E9" w:rsidRPr="00AC5E96" w:rsidRDefault="008141E9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E14E82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V.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Vstup do </w:t>
      </w:r>
      <w:r w:rsidR="006C1DC0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objektu D</w:t>
      </w:r>
      <w:r w:rsidR="003C72D7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</w:t>
      </w:r>
      <w:r w:rsidR="00E14E82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noční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klid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D7977" w:rsidRPr="00AC5E96" w:rsidRDefault="003D77D9" w:rsidP="003F40C3">
      <w:pPr>
        <w:pStyle w:val="Odstavecseseznamem"/>
        <w:overflowPunct/>
        <w:spacing w:line="240" w:lineRule="atLeast"/>
        <w:ind w:left="0"/>
        <w:jc w:val="both"/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Vstup a odchod z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je ubytovanému 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>umožněn nepřetržitě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 tím, že od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24.00 hod. do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6.00 hod. 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>může být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uzamčen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možnost vstupu nebo odchodu z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zajišťuje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služba </w:t>
      </w:r>
      <w:r w:rsidR="00963460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vstupu 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ubytovaného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do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pochybností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 xml:space="preserve"> o ubytovaném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na vyzvání služby v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recepci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povinen prokázat svou totožnost, 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ap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občanským průkazem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>, cestovním pasem nebo jiným adekvátním dokladem.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7D2859" w:rsidRPr="00AC5E96" w:rsidRDefault="007D2859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době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 22.00 hod.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do 6.00 hod.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jsou všechny osoby </w:t>
      </w:r>
      <w:r w:rsidR="00006F5F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</w:t>
      </w:r>
      <w:r w:rsidR="00981A3C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981A3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é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přebývající v </w:t>
      </w:r>
      <w:r w:rsidR="004B6AB0"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objektu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povinny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dodržovat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noční 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klid. </w:t>
      </w:r>
    </w:p>
    <w:p w:rsidR="00E14E82" w:rsidRPr="00AC5E96" w:rsidRDefault="00E14E8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75ACD" w:rsidRPr="00AC5E96" w:rsidRDefault="00A75ACD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VI. </w:t>
      </w:r>
      <w:r w:rsidR="009E1AA5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0A5A0E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Práva a povinností ubytovaného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1316A8" w:rsidRPr="00AC5E96" w:rsidRDefault="001316A8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B761A" w:rsidRPr="00AC5E96">
        <w:rPr>
          <w:b/>
          <w:color w:val="000000" w:themeColor="text1"/>
          <w:sz w:val="24"/>
          <w:szCs w:val="24"/>
        </w:rPr>
        <w:t>Ubytovaný má právo</w:t>
      </w:r>
      <w:r w:rsidRPr="00AC5E96">
        <w:rPr>
          <w:b/>
          <w:color w:val="000000" w:themeColor="text1"/>
          <w:sz w:val="24"/>
          <w:szCs w:val="24"/>
        </w:rPr>
        <w:t>:</w:t>
      </w:r>
      <w:r w:rsidR="006B761A" w:rsidRPr="00AC5E96">
        <w:rPr>
          <w:color w:val="000000" w:themeColor="text1"/>
          <w:sz w:val="24"/>
          <w:szCs w:val="24"/>
        </w:rPr>
        <w:t xml:space="preserve"> </w:t>
      </w:r>
    </w:p>
    <w:p w:rsidR="001316A8" w:rsidRPr="00AC5E96" w:rsidRDefault="001316A8" w:rsidP="00981A3C">
      <w:pPr>
        <w:spacing w:line="240" w:lineRule="atLeast"/>
        <w:ind w:left="705" w:hanging="705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a)</w:t>
      </w:r>
      <w:r w:rsidRPr="00AC5E96">
        <w:rPr>
          <w:color w:val="000000" w:themeColor="text1"/>
          <w:sz w:val="24"/>
          <w:szCs w:val="24"/>
        </w:rPr>
        <w:tab/>
      </w:r>
      <w:r w:rsidR="00583730" w:rsidRPr="00AC5E96">
        <w:rPr>
          <w:color w:val="000000" w:themeColor="text1"/>
          <w:sz w:val="24"/>
          <w:szCs w:val="24"/>
        </w:rPr>
        <w:t xml:space="preserve">plně </w:t>
      </w:r>
      <w:r w:rsidR="006B761A" w:rsidRPr="00AC5E96">
        <w:rPr>
          <w:color w:val="000000" w:themeColor="text1"/>
          <w:sz w:val="24"/>
          <w:szCs w:val="24"/>
        </w:rPr>
        <w:t>užívat prostory, které mu byly vyhrazeny k uby</w:t>
      </w:r>
      <w:r w:rsidR="00643444" w:rsidRPr="00AC5E96">
        <w:rPr>
          <w:color w:val="000000" w:themeColor="text1"/>
          <w:sz w:val="24"/>
          <w:szCs w:val="24"/>
        </w:rPr>
        <w:t xml:space="preserve">tování, jakož i užívat společné </w:t>
      </w:r>
      <w:r w:rsidR="006B761A" w:rsidRPr="00AC5E96">
        <w:rPr>
          <w:color w:val="000000" w:themeColor="text1"/>
          <w:sz w:val="24"/>
          <w:szCs w:val="24"/>
        </w:rPr>
        <w:t xml:space="preserve">prostory </w:t>
      </w:r>
      <w:r w:rsidR="00052ABD"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052ABD" w:rsidRPr="00AC5E96">
        <w:rPr>
          <w:color w:val="000000" w:themeColor="text1"/>
          <w:sz w:val="24"/>
          <w:szCs w:val="24"/>
        </w:rPr>
        <w:t>R</w:t>
      </w:r>
      <w:r w:rsidR="003C72D7" w:rsidRPr="00AC5E96">
        <w:rPr>
          <w:color w:val="000000" w:themeColor="text1"/>
          <w:sz w:val="24"/>
          <w:szCs w:val="24"/>
        </w:rPr>
        <w:t xml:space="preserve"> </w:t>
      </w:r>
      <w:r w:rsidR="006B761A" w:rsidRPr="00AC5E96">
        <w:rPr>
          <w:color w:val="000000" w:themeColor="text1"/>
          <w:sz w:val="24"/>
          <w:szCs w:val="24"/>
        </w:rPr>
        <w:t>a služ</w:t>
      </w:r>
      <w:r w:rsidR="00A75ACD" w:rsidRPr="00AC5E96">
        <w:rPr>
          <w:color w:val="000000" w:themeColor="text1"/>
          <w:sz w:val="24"/>
          <w:szCs w:val="24"/>
        </w:rPr>
        <w:t>by</w:t>
      </w:r>
      <w:r w:rsidR="006B761A" w:rsidRPr="00AC5E96">
        <w:rPr>
          <w:color w:val="000000" w:themeColor="text1"/>
          <w:sz w:val="24"/>
          <w:szCs w:val="24"/>
        </w:rPr>
        <w:t>, jejichž poskytování je s ubytováním spojeno</w:t>
      </w:r>
      <w:r w:rsidRPr="00AC5E96">
        <w:rPr>
          <w:color w:val="000000" w:themeColor="text1"/>
          <w:sz w:val="24"/>
          <w:szCs w:val="24"/>
        </w:rPr>
        <w:t>,</w:t>
      </w:r>
    </w:p>
    <w:p w:rsidR="001316A8" w:rsidRPr="00AC5E96" w:rsidRDefault="001316A8" w:rsidP="003F40C3">
      <w:pPr>
        <w:spacing w:line="240" w:lineRule="atLeast"/>
        <w:textAlignment w:val="baseline"/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lastRenderedPageBreak/>
        <w:t>b)</w:t>
      </w:r>
      <w:r w:rsidRPr="00AC5E96">
        <w:rPr>
          <w:bCs/>
          <w:color w:val="000000" w:themeColor="text1"/>
          <w:sz w:val="24"/>
          <w:szCs w:val="24"/>
        </w:rPr>
        <w:tab/>
      </w:r>
      <w:r w:rsidR="00743D4D" w:rsidRPr="00AC5E96">
        <w:rPr>
          <w:color w:val="000000" w:themeColor="text1"/>
          <w:sz w:val="24"/>
          <w:szCs w:val="24"/>
        </w:rPr>
        <w:t xml:space="preserve">na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odstranění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provozních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závad,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které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brání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řádnému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užívání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>pokoje,</w:t>
      </w:r>
      <w:r w:rsidR="00743D4D" w:rsidRPr="00AC5E96">
        <w:rPr>
          <w:color w:val="000000" w:themeColor="text1"/>
          <w:sz w:val="24"/>
          <w:szCs w:val="24"/>
        </w:rPr>
        <w:br/>
      </w:r>
      <w:r w:rsidRPr="00AC5E96">
        <w:rPr>
          <w:bCs/>
          <w:color w:val="000000" w:themeColor="text1"/>
          <w:sz w:val="24"/>
          <w:szCs w:val="24"/>
        </w:rPr>
        <w:t>c)</w:t>
      </w:r>
      <w:r w:rsidRPr="00AC5E96">
        <w:rPr>
          <w:bCs/>
          <w:color w:val="000000" w:themeColor="text1"/>
          <w:sz w:val="24"/>
          <w:szCs w:val="24"/>
        </w:rPr>
        <w:tab/>
        <w:t>na nepřetržitý vstup a odchod z</w:t>
      </w:r>
      <w:r w:rsidR="003C72D7" w:rsidRPr="00AC5E96">
        <w:rPr>
          <w:bCs/>
          <w:color w:val="000000" w:themeColor="text1"/>
          <w:sz w:val="24"/>
          <w:szCs w:val="24"/>
        </w:rPr>
        <w:t> </w:t>
      </w:r>
      <w:r w:rsidR="00052ABD" w:rsidRPr="00AC5E96">
        <w:rPr>
          <w:bCs/>
          <w:color w:val="000000" w:themeColor="text1"/>
          <w:sz w:val="24"/>
          <w:szCs w:val="24"/>
        </w:rPr>
        <w:t>D</w:t>
      </w:r>
      <w:r w:rsidR="003C72D7" w:rsidRPr="00AC5E96">
        <w:rPr>
          <w:bCs/>
          <w:color w:val="000000" w:themeColor="text1"/>
          <w:sz w:val="24"/>
          <w:szCs w:val="24"/>
        </w:rPr>
        <w:t xml:space="preserve">C </w:t>
      </w:r>
      <w:r w:rsidR="00052ABD" w:rsidRPr="00AC5E96">
        <w:rPr>
          <w:bCs/>
          <w:color w:val="000000" w:themeColor="text1"/>
          <w:sz w:val="24"/>
          <w:szCs w:val="24"/>
        </w:rPr>
        <w:t>R</w:t>
      </w:r>
      <w:r w:rsidR="00583730" w:rsidRPr="00AC5E96">
        <w:rPr>
          <w:bCs/>
          <w:color w:val="000000" w:themeColor="text1"/>
          <w:sz w:val="24"/>
          <w:szCs w:val="24"/>
        </w:rPr>
        <w:t>,</w:t>
      </w:r>
      <w:r w:rsidRPr="00AC5E96">
        <w:rPr>
          <w:bCs/>
          <w:color w:val="000000" w:themeColor="text1"/>
          <w:sz w:val="24"/>
          <w:szCs w:val="24"/>
        </w:rPr>
        <w:t xml:space="preserve"> </w:t>
      </w:r>
    </w:p>
    <w:p w:rsidR="00583730" w:rsidRPr="00AC5E96" w:rsidRDefault="001316A8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d)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83730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přijímat návštěvy v souladu s tímto řádem, </w:t>
      </w:r>
    </w:p>
    <w:p w:rsidR="00F75306" w:rsidRPr="00AC5E96" w:rsidRDefault="00583730" w:rsidP="00981A3C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bCs/>
          <w:color w:val="000000" w:themeColor="text1"/>
          <w:sz w:val="24"/>
          <w:szCs w:val="24"/>
        </w:rPr>
        <w:t>e)</w:t>
      </w:r>
      <w:r w:rsidRPr="00AC5E9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43D4D" w:rsidRPr="00AC5E9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1316A8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a pravidelnou výměnu </w:t>
      </w:r>
      <w:r w:rsidR="00743D4D" w:rsidRPr="00AC5E96">
        <w:rPr>
          <w:rFonts w:ascii="Times New Roman" w:hAnsi="Times New Roman"/>
          <w:color w:val="000000" w:themeColor="text1"/>
          <w:sz w:val="24"/>
          <w:szCs w:val="24"/>
        </w:rPr>
        <w:t>ložního prádla -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x za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>měsíc,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0D69" w:rsidRPr="00AC5E96" w:rsidRDefault="00250D69" w:rsidP="00FE657E">
      <w:pPr>
        <w:pStyle w:val="Bezmezer"/>
        <w:spacing w:line="240" w:lineRule="atLeast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f)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  <w:t xml:space="preserve">nechat si uklízet pokoj firmou k tomu najatou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>za úhradu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přímo firmě nebo na recepci DC R</w:t>
      </w:r>
      <w:r w:rsidR="00F54D81" w:rsidRPr="00AC5E9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75ACD" w:rsidRPr="00AC5E96" w:rsidRDefault="00DB0680" w:rsidP="003F40C3">
      <w:pPr>
        <w:pStyle w:val="Bezmezer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g)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  <w:t xml:space="preserve">přijímat návštěvy dle  Článku </w:t>
      </w:r>
      <w:r w:rsidR="00A75ACD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XI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75ACD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tohoto Řádu D</w:t>
      </w:r>
      <w:r w:rsidR="003C72D7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F54D81" w:rsidRPr="00AC5E9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75ACD" w:rsidRPr="00AC5E9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A72B6" w:rsidRPr="00AC5E96" w:rsidRDefault="00BA72B6" w:rsidP="003F40C3">
      <w:pPr>
        <w:pStyle w:val="Bezmezer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6B761A" w:rsidRPr="00AC5E96" w:rsidRDefault="006B761A" w:rsidP="003F40C3">
      <w:pPr>
        <w:pStyle w:val="Bezmezer"/>
        <w:spacing w:line="240" w:lineRule="atLeast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2. </w:t>
      </w: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Ubytovaný v</w:t>
      </w:r>
      <w:r w:rsidR="003C72D7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A848FB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</w:t>
      </w:r>
      <w:r w:rsidR="003C72D7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C </w:t>
      </w:r>
      <w:r w:rsidR="00A848FB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R</w:t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je povinen</w:t>
      </w:r>
      <w:r w:rsidR="00BA03CD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:</w:t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375C48" w:rsidRPr="00AC5E96" w:rsidRDefault="006B761A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</w:rPr>
        <w:t>a)</w:t>
      </w:r>
      <w:r w:rsidRPr="00AC5E96">
        <w:rPr>
          <w:rFonts w:eastAsiaTheme="minorHAnsi"/>
          <w:color w:val="000000" w:themeColor="text1"/>
          <w:sz w:val="24"/>
          <w:szCs w:val="24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</w:rPr>
        <w:t xml:space="preserve">dodržovat </w:t>
      </w:r>
      <w:r w:rsidR="00583730" w:rsidRPr="00AC5E96">
        <w:rPr>
          <w:rFonts w:eastAsiaTheme="minorHAnsi"/>
          <w:color w:val="000000" w:themeColor="text1"/>
          <w:sz w:val="24"/>
          <w:szCs w:val="24"/>
        </w:rPr>
        <w:t xml:space="preserve">provozní řád </w:t>
      </w:r>
      <w:r w:rsidR="00E14E82" w:rsidRPr="00AC5E96">
        <w:rPr>
          <w:rFonts w:eastAsiaTheme="minorHAnsi"/>
          <w:color w:val="000000" w:themeColor="text1"/>
          <w:sz w:val="24"/>
          <w:szCs w:val="24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</w:rPr>
        <w:t xml:space="preserve">C </w:t>
      </w:r>
      <w:r w:rsidR="00E14E82" w:rsidRPr="00AC5E96">
        <w:rPr>
          <w:rFonts w:eastAsiaTheme="minorHAnsi"/>
          <w:color w:val="000000" w:themeColor="text1"/>
          <w:sz w:val="24"/>
          <w:szCs w:val="24"/>
        </w:rPr>
        <w:t>R</w:t>
      </w:r>
      <w:r w:rsidR="003A479B" w:rsidRPr="00AC5E96">
        <w:rPr>
          <w:rFonts w:eastAsiaTheme="minorHAnsi"/>
          <w:color w:val="000000" w:themeColor="text1"/>
          <w:sz w:val="24"/>
          <w:szCs w:val="24"/>
        </w:rPr>
        <w:t>,</w:t>
      </w:r>
      <w:r w:rsidR="00375C48" w:rsidRPr="00AC5E96">
        <w:rPr>
          <w:bCs/>
          <w:color w:val="000000" w:themeColor="text1"/>
          <w:sz w:val="24"/>
          <w:szCs w:val="24"/>
        </w:rPr>
        <w:t xml:space="preserve"> seznámit se </w:t>
      </w:r>
      <w:r w:rsidR="00981A3C" w:rsidRPr="006D17BF">
        <w:rPr>
          <w:bCs/>
          <w:color w:val="000000" w:themeColor="text1"/>
          <w:sz w:val="24"/>
          <w:szCs w:val="24"/>
        </w:rPr>
        <w:t>se</w:t>
      </w:r>
      <w:r w:rsidR="00981A3C" w:rsidRPr="00AC5E96">
        <w:rPr>
          <w:bCs/>
          <w:color w:val="000000" w:themeColor="text1"/>
          <w:sz w:val="24"/>
          <w:szCs w:val="24"/>
        </w:rPr>
        <w:t xml:space="preserve"> </w:t>
      </w:r>
      <w:r w:rsidR="003A479B" w:rsidRPr="00AC5E96">
        <w:rPr>
          <w:color w:val="000000" w:themeColor="text1"/>
          <w:sz w:val="24"/>
          <w:szCs w:val="24"/>
        </w:rPr>
        <w:t>Směrnic</w:t>
      </w:r>
      <w:r w:rsidR="00F75306" w:rsidRPr="00AC5E96">
        <w:rPr>
          <w:color w:val="000000" w:themeColor="text1"/>
          <w:sz w:val="24"/>
          <w:szCs w:val="24"/>
        </w:rPr>
        <w:t>í</w:t>
      </w:r>
      <w:r w:rsidR="003A479B" w:rsidRPr="00AC5E96">
        <w:rPr>
          <w:color w:val="000000" w:themeColor="text1"/>
          <w:sz w:val="24"/>
          <w:szCs w:val="24"/>
        </w:rPr>
        <w:t xml:space="preserve"> pro řízení požární ochrany a bezpečnosti zdraví při práci, P</w:t>
      </w:r>
      <w:r w:rsidR="00375C48" w:rsidRPr="00AC5E96">
        <w:rPr>
          <w:color w:val="000000" w:themeColor="text1"/>
          <w:sz w:val="24"/>
          <w:szCs w:val="24"/>
        </w:rPr>
        <w:t>ožární</w:t>
      </w:r>
      <w:r w:rsidR="003A479B" w:rsidRPr="00AC5E96">
        <w:rPr>
          <w:color w:val="000000" w:themeColor="text1"/>
          <w:sz w:val="24"/>
          <w:szCs w:val="24"/>
        </w:rPr>
        <w:t xml:space="preserve"> a</w:t>
      </w:r>
      <w:r w:rsidR="00375C48" w:rsidRPr="00AC5E96">
        <w:rPr>
          <w:color w:val="000000" w:themeColor="text1"/>
          <w:sz w:val="24"/>
          <w:szCs w:val="24"/>
        </w:rPr>
        <w:t xml:space="preserve"> poplachov</w:t>
      </w:r>
      <w:r w:rsidR="003A479B" w:rsidRPr="00AC5E96">
        <w:rPr>
          <w:color w:val="000000" w:themeColor="text1"/>
          <w:sz w:val="24"/>
          <w:szCs w:val="24"/>
        </w:rPr>
        <w:t>ou</w:t>
      </w:r>
      <w:r w:rsidR="00375C48" w:rsidRPr="00AC5E96">
        <w:rPr>
          <w:color w:val="000000" w:themeColor="text1"/>
          <w:sz w:val="24"/>
          <w:szCs w:val="24"/>
        </w:rPr>
        <w:t xml:space="preserve"> směrnic</w:t>
      </w:r>
      <w:r w:rsidR="00F75306" w:rsidRPr="00AC5E96">
        <w:rPr>
          <w:color w:val="000000" w:themeColor="text1"/>
          <w:sz w:val="24"/>
          <w:szCs w:val="24"/>
        </w:rPr>
        <w:t>í</w:t>
      </w:r>
      <w:r w:rsidR="003A479B" w:rsidRPr="00AC5E96">
        <w:rPr>
          <w:color w:val="000000" w:themeColor="text1"/>
          <w:sz w:val="24"/>
          <w:szCs w:val="24"/>
        </w:rPr>
        <w:t xml:space="preserve"> a E</w:t>
      </w:r>
      <w:r w:rsidR="00375C48" w:rsidRPr="00AC5E96">
        <w:rPr>
          <w:color w:val="000000" w:themeColor="text1"/>
          <w:sz w:val="24"/>
          <w:szCs w:val="24"/>
        </w:rPr>
        <w:t>vakuační</w:t>
      </w:r>
      <w:r w:rsidR="003A479B" w:rsidRPr="00AC5E96">
        <w:rPr>
          <w:color w:val="000000" w:themeColor="text1"/>
          <w:sz w:val="24"/>
          <w:szCs w:val="24"/>
        </w:rPr>
        <w:t>m</w:t>
      </w:r>
      <w:r w:rsidR="00375C48" w:rsidRPr="00AC5E96">
        <w:rPr>
          <w:color w:val="000000" w:themeColor="text1"/>
          <w:sz w:val="24"/>
          <w:szCs w:val="24"/>
        </w:rPr>
        <w:t xml:space="preserve"> plán</w:t>
      </w:r>
      <w:r w:rsidR="003A479B" w:rsidRPr="00AC5E96">
        <w:rPr>
          <w:color w:val="000000" w:themeColor="text1"/>
          <w:sz w:val="24"/>
          <w:szCs w:val="24"/>
        </w:rPr>
        <w:t>em</w:t>
      </w:r>
      <w:r w:rsidR="00375C48" w:rsidRPr="00AC5E96">
        <w:rPr>
          <w:color w:val="000000" w:themeColor="text1"/>
          <w:sz w:val="24"/>
          <w:szCs w:val="24"/>
        </w:rPr>
        <w:t xml:space="preserve"> objektu</w:t>
      </w:r>
      <w:r w:rsidR="003A479B" w:rsidRPr="00AC5E96">
        <w:rPr>
          <w:color w:val="000000" w:themeColor="text1"/>
          <w:sz w:val="24"/>
          <w:szCs w:val="24"/>
        </w:rPr>
        <w:t>,</w:t>
      </w:r>
      <w:r w:rsidR="00375C48" w:rsidRPr="00AC5E96">
        <w:rPr>
          <w:color w:val="000000" w:themeColor="text1"/>
          <w:sz w:val="24"/>
          <w:szCs w:val="24"/>
        </w:rPr>
        <w:t xml:space="preserve"> řídit se organizačními pokyny vedoucích pracovníků a kontrolních orgánů zajišťujících požární ochranu, seznámit se s</w:t>
      </w:r>
      <w:r w:rsidR="009C76F1" w:rsidRPr="00AC5E96">
        <w:rPr>
          <w:color w:val="000000" w:themeColor="text1"/>
          <w:sz w:val="24"/>
          <w:szCs w:val="24"/>
        </w:rPr>
        <w:t xml:space="preserve"> </w:t>
      </w:r>
      <w:r w:rsidR="00375C48" w:rsidRPr="00AC5E96">
        <w:rPr>
          <w:color w:val="000000" w:themeColor="text1"/>
          <w:sz w:val="24"/>
          <w:szCs w:val="24"/>
        </w:rPr>
        <w:t>jednotlivými druhy ručních hasicích přístrojů, s</w:t>
      </w:r>
      <w:r w:rsidR="009C76F1" w:rsidRPr="00AC5E96">
        <w:rPr>
          <w:color w:val="000000" w:themeColor="text1"/>
          <w:sz w:val="24"/>
          <w:szCs w:val="24"/>
        </w:rPr>
        <w:t xml:space="preserve"> </w:t>
      </w:r>
      <w:r w:rsidR="00375C48" w:rsidRPr="00AC5E96">
        <w:rPr>
          <w:color w:val="000000" w:themeColor="text1"/>
          <w:sz w:val="24"/>
          <w:szCs w:val="24"/>
        </w:rPr>
        <w:t> jejich rozmístěním a jejich použi</w:t>
      </w:r>
      <w:r w:rsidR="00500608" w:rsidRPr="00AC5E96">
        <w:rPr>
          <w:color w:val="000000" w:themeColor="text1"/>
          <w:sz w:val="24"/>
          <w:szCs w:val="24"/>
        </w:rPr>
        <w:t>tím</w:t>
      </w:r>
      <w:r w:rsidR="001832E4" w:rsidRPr="00AC5E96">
        <w:rPr>
          <w:color w:val="000000" w:themeColor="text1"/>
          <w:sz w:val="24"/>
          <w:szCs w:val="24"/>
        </w:rPr>
        <w:t>,</w:t>
      </w: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43444" w:rsidRPr="00AC5E96" w:rsidRDefault="007C547B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hradit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nájemné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za ubytování a služby s tím spojené,</w:t>
      </w:r>
    </w:p>
    <w:p w:rsidR="00643444" w:rsidRPr="00AC5E96" w:rsidRDefault="00643444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3444" w:rsidRPr="00AC5E96" w:rsidRDefault="007C547B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c)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43444" w:rsidRPr="00AC5E96">
        <w:rPr>
          <w:rFonts w:eastAsiaTheme="minorHAnsi"/>
          <w:color w:val="000000" w:themeColor="text1"/>
          <w:sz w:val="24"/>
          <w:szCs w:val="24"/>
        </w:rPr>
        <w:t>ř</w:t>
      </w:r>
      <w:r w:rsidR="00643444" w:rsidRPr="00AC5E96">
        <w:rPr>
          <w:bCs/>
          <w:color w:val="000000" w:themeColor="text1"/>
          <w:sz w:val="24"/>
          <w:szCs w:val="24"/>
        </w:rPr>
        <w:t xml:space="preserve">ádně pečovat o vybavení pokoje, </w:t>
      </w:r>
      <w:r w:rsidR="00643444" w:rsidRPr="00AC5E96">
        <w:rPr>
          <w:color w:val="000000" w:themeColor="text1"/>
          <w:sz w:val="24"/>
          <w:szCs w:val="24"/>
        </w:rPr>
        <w:t>nepoužívat z hygienických důvodů nepovlečené přikrývky, polštáře nebo matrace,</w:t>
      </w:r>
    </w:p>
    <w:p w:rsidR="00643444" w:rsidRPr="00AC5E96" w:rsidRDefault="00643444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7C547B" w:rsidRPr="00AC5E96" w:rsidRDefault="007C547B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d)</w:t>
      </w:r>
      <w:r w:rsidRPr="00AC5E96">
        <w:rPr>
          <w:color w:val="000000" w:themeColor="text1"/>
          <w:sz w:val="24"/>
          <w:szCs w:val="24"/>
        </w:rPr>
        <w:tab/>
        <w:t>v případě, že zazní evakuační hlášení rozhlasem na chodbách, je další setrvání  v objektu nežádoucí a na vlastní nebezpečí. Ubytovaní mají pov</w:t>
      </w:r>
      <w:r w:rsidR="00981A3C" w:rsidRPr="00AC5E96">
        <w:rPr>
          <w:color w:val="000000" w:themeColor="text1"/>
          <w:sz w:val="24"/>
          <w:szCs w:val="24"/>
        </w:rPr>
        <w:t xml:space="preserve">innost opustit objekt v souladu </w:t>
      </w:r>
      <w:r w:rsidRPr="00AC5E96">
        <w:rPr>
          <w:color w:val="000000" w:themeColor="text1"/>
          <w:sz w:val="24"/>
          <w:szCs w:val="24"/>
        </w:rPr>
        <w:t>s požárními a poplachovými směrnicemi. V případě zjištění jakékoli závady na zařízení je ubytovaný povin</w:t>
      </w:r>
      <w:r w:rsidR="00F75306" w:rsidRPr="00AC5E96">
        <w:rPr>
          <w:color w:val="000000" w:themeColor="text1"/>
          <w:sz w:val="24"/>
          <w:szCs w:val="24"/>
        </w:rPr>
        <w:t>en tuto skutečnost nahlásit na recepci</w:t>
      </w:r>
      <w:r w:rsidR="00BB3D59" w:rsidRPr="00AC5E96">
        <w:rPr>
          <w:color w:val="000000" w:themeColor="text1"/>
          <w:sz w:val="24"/>
          <w:szCs w:val="24"/>
        </w:rPr>
        <w:t>.</w:t>
      </w:r>
    </w:p>
    <w:p w:rsidR="00E86D52" w:rsidRPr="00AC5E96" w:rsidRDefault="00E86D52" w:rsidP="003F40C3">
      <w:pPr>
        <w:spacing w:line="240" w:lineRule="atLeas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43444" w:rsidRPr="00AC5E96" w:rsidRDefault="00655125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>e</w:t>
      </w:r>
      <w:r w:rsidR="006B761A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 w:rsidR="00584B08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E86D52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nepoškozovat a neoprávněně vystříkávat </w:t>
      </w:r>
      <w:r w:rsidR="00C63DCE" w:rsidRPr="00AC5E96">
        <w:rPr>
          <w:rFonts w:ascii="Times New Roman" w:hAnsi="Times New Roman"/>
          <w:color w:val="000000" w:themeColor="text1"/>
          <w:sz w:val="24"/>
          <w:szCs w:val="24"/>
        </w:rPr>
        <w:t>hasicí</w:t>
      </w:r>
      <w:r w:rsidR="001A13E5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přístroje, </w:t>
      </w:r>
      <w:r w:rsidR="00936090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1A13E5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manipulovat 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s hydranty. Zneužitím nebo odcizením </w:t>
      </w:r>
      <w:r w:rsidR="00467D50" w:rsidRPr="00AC5E96">
        <w:rPr>
          <w:rFonts w:ascii="Times New Roman" w:hAnsi="Times New Roman"/>
          <w:color w:val="000000" w:themeColor="text1"/>
          <w:sz w:val="24"/>
          <w:szCs w:val="24"/>
        </w:rPr>
        <w:t>hasicího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přístroje se ubytovaný vystavuje trestnímu stíhání za obecné ohrožení,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příp. sankci ve formě finanční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náhrady poškozené nebo zničené věci</w:t>
      </w:r>
      <w:r w:rsidR="00BB3D59" w:rsidRPr="00AC5E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4520" w:rsidRPr="00AC5E96" w:rsidRDefault="00E74520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41C" w:rsidRPr="00AC5E96" w:rsidRDefault="00655125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</w:rPr>
        <w:t>f</w:t>
      </w:r>
      <w:r w:rsidR="00BA03CD" w:rsidRPr="00AC5E96">
        <w:rPr>
          <w:rFonts w:eastAsiaTheme="minorHAnsi"/>
          <w:color w:val="000000" w:themeColor="text1"/>
          <w:sz w:val="24"/>
          <w:szCs w:val="24"/>
        </w:rPr>
        <w:t>)</w:t>
      </w:r>
      <w:r w:rsidR="00BA03CD" w:rsidRPr="00AC5E96">
        <w:rPr>
          <w:rFonts w:eastAsiaTheme="minorHAnsi"/>
          <w:color w:val="000000" w:themeColor="text1"/>
          <w:sz w:val="24"/>
          <w:szCs w:val="24"/>
        </w:rPr>
        <w:tab/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dodržovat p</w:t>
      </w:r>
      <w:r w:rsidR="00643444" w:rsidRPr="00AC5E96">
        <w:rPr>
          <w:color w:val="000000" w:themeColor="text1"/>
          <w:sz w:val="24"/>
          <w:szCs w:val="24"/>
        </w:rPr>
        <w:t>řísný zákaz manipulace s požá</w:t>
      </w:r>
      <w:r w:rsidR="00500608" w:rsidRPr="00AC5E96">
        <w:rPr>
          <w:color w:val="000000" w:themeColor="text1"/>
          <w:sz w:val="24"/>
          <w:szCs w:val="24"/>
        </w:rPr>
        <w:t>rními hlásiči</w:t>
      </w:r>
      <w:r w:rsidR="00936090">
        <w:rPr>
          <w:color w:val="000000" w:themeColor="text1"/>
          <w:sz w:val="24"/>
          <w:szCs w:val="24"/>
        </w:rPr>
        <w:t xml:space="preserve"> (</w:t>
      </w:r>
      <w:r w:rsidR="00643444" w:rsidRPr="00AC5E96">
        <w:rPr>
          <w:color w:val="000000" w:themeColor="text1"/>
          <w:sz w:val="24"/>
          <w:szCs w:val="24"/>
        </w:rPr>
        <w:t>zakrývání hlásičů, jejich přelepování apod</w:t>
      </w:r>
      <w:r w:rsidR="00936090">
        <w:rPr>
          <w:color w:val="000000" w:themeColor="text1"/>
          <w:sz w:val="24"/>
          <w:szCs w:val="24"/>
        </w:rPr>
        <w:t>.)</w:t>
      </w:r>
      <w:r w:rsidR="00643444" w:rsidRPr="00AC5E96">
        <w:rPr>
          <w:color w:val="000000" w:themeColor="text1"/>
          <w:sz w:val="24"/>
          <w:szCs w:val="24"/>
        </w:rPr>
        <w:t>. Tato porušení zákazu budou posuzována jako pokus o znehodnocení zařízení a pokutována</w:t>
      </w:r>
      <w:r w:rsidR="00500608" w:rsidRPr="00AC5E96">
        <w:rPr>
          <w:color w:val="000000" w:themeColor="text1"/>
          <w:sz w:val="24"/>
          <w:szCs w:val="24"/>
        </w:rPr>
        <w:t xml:space="preserve"> </w:t>
      </w:r>
      <w:r w:rsidR="00EE78A7" w:rsidRPr="00AC5E96">
        <w:rPr>
          <w:color w:val="000000" w:themeColor="text1"/>
          <w:sz w:val="24"/>
          <w:szCs w:val="24"/>
        </w:rPr>
        <w:t>dle finančního vyjádření zničení nebo nefunkčnosti zařízení</w:t>
      </w:r>
      <w:r w:rsidR="00BB3D59" w:rsidRPr="00AC5E96">
        <w:rPr>
          <w:color w:val="000000" w:themeColor="text1"/>
          <w:sz w:val="24"/>
          <w:szCs w:val="24"/>
        </w:rPr>
        <w:t>.</w:t>
      </w:r>
    </w:p>
    <w:p w:rsidR="00643444" w:rsidRPr="00AC5E96" w:rsidRDefault="00643444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03071E" w:rsidRPr="00AC5E96" w:rsidRDefault="00655125" w:rsidP="003F40C3">
      <w:pPr>
        <w:pStyle w:val="Bezmezer"/>
        <w:spacing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75C48" w:rsidRPr="00AC5E9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75C48"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při odchodu z </w:t>
      </w:r>
      <w:r w:rsidR="00A848FB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pokoje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4441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(zvl. při odchodu z objektu) 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nenechávat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zapnutá světla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zapnuté 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elektrické spotřebiče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, téct vodu</w:t>
      </w:r>
      <w:r w:rsidR="003F4441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otevřená okn</w:t>
      </w:r>
      <w:r w:rsidR="00663A4D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a,</w:t>
      </w:r>
    </w:p>
    <w:p w:rsidR="003F4441" w:rsidRPr="00AC5E96" w:rsidRDefault="003F4441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5C48" w:rsidRPr="00AC5E96" w:rsidRDefault="00655125" w:rsidP="003F40C3">
      <w:pPr>
        <w:overflowPunct/>
        <w:autoSpaceDE/>
        <w:autoSpaceDN/>
        <w:adjustRightInd/>
        <w:spacing w:line="240" w:lineRule="atLeast"/>
        <w:jc w:val="both"/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h</w:t>
      </w:r>
      <w:r w:rsidR="00375C48" w:rsidRPr="00AC5E96">
        <w:rPr>
          <w:bCs/>
          <w:color w:val="000000" w:themeColor="text1"/>
          <w:sz w:val="24"/>
          <w:szCs w:val="24"/>
        </w:rPr>
        <w:t>)</w:t>
      </w:r>
      <w:r w:rsidR="00375C48" w:rsidRPr="00AC5E96">
        <w:rPr>
          <w:bCs/>
          <w:color w:val="000000" w:themeColor="text1"/>
          <w:sz w:val="24"/>
          <w:szCs w:val="24"/>
        </w:rPr>
        <w:tab/>
        <w:t>dodržovat noční klid a zásady společenského soužití,</w:t>
      </w:r>
    </w:p>
    <w:p w:rsidR="0003071E" w:rsidRPr="00AC5E96" w:rsidRDefault="0003071E" w:rsidP="003F40C3">
      <w:pPr>
        <w:overflowPunct/>
        <w:autoSpaceDE/>
        <w:autoSpaceDN/>
        <w:adjustRightInd/>
        <w:spacing w:line="240" w:lineRule="atLeast"/>
        <w:jc w:val="both"/>
        <w:rPr>
          <w:bCs/>
          <w:color w:val="000000" w:themeColor="text1"/>
          <w:sz w:val="24"/>
          <w:szCs w:val="24"/>
        </w:rPr>
      </w:pPr>
    </w:p>
    <w:p w:rsidR="00584B08" w:rsidRPr="00AC5E96" w:rsidRDefault="00655125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="Calibri"/>
          <w:color w:val="000000" w:themeColor="text1"/>
          <w:sz w:val="24"/>
          <w:szCs w:val="24"/>
          <w:lang w:eastAsia="en-US"/>
        </w:rPr>
        <w:t>i)</w:t>
      </w:r>
      <w:r w:rsidRPr="00AC5E96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bezodkladně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oznámit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službě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recepci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závady, nedostatky nebo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potřebné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opravy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zjištěné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jak v prostorách vyhrazených k jeho ubytování, tak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společných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prostorách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které brání plnohodnotnému užívání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těchto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 nebo ohrožují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bezpečnost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 zdraví</w:t>
      </w:r>
      <w:r w:rsidR="00981A3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majetek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ubytovaných. Ubytovatel je povinen provést záznam do knihy závad a dbát na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odstranění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oznámených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skutečností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zbytečné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h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průtahu</w:t>
      </w:r>
      <w:r w:rsidR="00F54D81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E86D52" w:rsidRPr="00AC5E96" w:rsidRDefault="00E86D5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832E4" w:rsidRPr="00AC5E96" w:rsidRDefault="00655125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j)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pokoji, ve kterém je ubytován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prová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>dě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íp. si jej objednat za úhradu 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>na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recepci 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1832E4" w:rsidRPr="00AC5E96" w:rsidRDefault="001832E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832E4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umožnit  jednou za měsíc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 úklidové služby do pokoje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 účelem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úklidu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B3653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653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l)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pravidelně docházet do prádelny (dle stanovených termínů) za účelem výměny ložního prádla;  porušení této povinnosti je sankcionováno dle pokynu úklidové firmy,</w:t>
      </w:r>
    </w:p>
    <w:p w:rsidR="001832E4" w:rsidRPr="00AC5E96" w:rsidRDefault="001832E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m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vyst</w:t>
      </w:r>
      <w:r w:rsidR="00BA03CD" w:rsidRPr="00AC5E96">
        <w:rPr>
          <w:rFonts w:eastAsiaTheme="minorHAnsi"/>
          <w:color w:val="000000" w:themeColor="text1"/>
          <w:sz w:val="24"/>
          <w:szCs w:val="24"/>
          <w:lang w:eastAsia="en-US"/>
        </w:rPr>
        <w:t>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hováním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 pokoje 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okoj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řádně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uklidit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vyklidit a celý jej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včetně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příslušenství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uvést do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původního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stavu s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přihlédnutím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 obvyklému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opotřebení</w:t>
      </w:r>
      <w:r w:rsidR="00FE0A7B">
        <w:rPr>
          <w:rFonts w:eastAsiaTheme="minorHAnsi"/>
          <w:color w:val="000000" w:themeColor="text1"/>
          <w:sz w:val="24"/>
          <w:szCs w:val="24"/>
          <w:lang w:eastAsia="en-US"/>
        </w:rPr>
        <w:t>. 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devzdat nepoškozený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zapůjčený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inventář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>, klíč</w:t>
      </w:r>
      <w:r w:rsidR="00A243BF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+ čip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osobně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v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zastoupení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</w:t>
      </w:r>
      <w:r w:rsidR="00BA03CD" w:rsidRPr="00AC5E96">
        <w:rPr>
          <w:rFonts w:eastAsiaTheme="minorHAnsi"/>
          <w:color w:val="000000" w:themeColor="text1"/>
          <w:sz w:val="24"/>
          <w:szCs w:val="24"/>
          <w:lang w:eastAsia="en-US"/>
        </w:rPr>
        <w:t>základě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plné moci s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úředně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ověřeným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podpisem se odhlásit z evidence ubytovaných v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Prokázané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zavinění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škody ubytovaným je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 povinen uhradit v hotovosti </w:t>
      </w:r>
      <w:r w:rsidR="00B43AD3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B43AD3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odečtem z jeho jistiny.</w:t>
      </w:r>
    </w:p>
    <w:p w:rsidR="00D320FA" w:rsidRPr="00AC5E96" w:rsidRDefault="00D320FA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D320FA" w:rsidRPr="00C64C49" w:rsidRDefault="00B3653F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C64C49">
        <w:rPr>
          <w:color w:val="000000" w:themeColor="text1"/>
          <w:sz w:val="24"/>
          <w:szCs w:val="24"/>
        </w:rPr>
        <w:t>n</w:t>
      </w:r>
      <w:r w:rsidR="00D320FA" w:rsidRPr="00C64C49">
        <w:rPr>
          <w:color w:val="000000" w:themeColor="text1"/>
          <w:sz w:val="24"/>
          <w:szCs w:val="24"/>
        </w:rPr>
        <w:t>)</w:t>
      </w:r>
      <w:r w:rsidR="00D320FA" w:rsidRPr="00C64C49">
        <w:rPr>
          <w:color w:val="000000" w:themeColor="text1"/>
          <w:sz w:val="24"/>
          <w:szCs w:val="24"/>
        </w:rPr>
        <w:tab/>
        <w:t xml:space="preserve">se vystěhovat ke dni ukončení sjednané doby ubytování. Dále je ubytovaný povinen se vystěhovat nejpozději do 3 kalendářních dnů ode dne doručení oznámení o odstoupení od této smlouvy podle </w:t>
      </w:r>
      <w:r w:rsidR="00AB4422" w:rsidRPr="00C64C49">
        <w:rPr>
          <w:color w:val="000000" w:themeColor="text1"/>
          <w:sz w:val="24"/>
          <w:szCs w:val="24"/>
        </w:rPr>
        <w:t>bodu</w:t>
      </w:r>
      <w:r w:rsidR="00655125" w:rsidRPr="00C64C49">
        <w:rPr>
          <w:color w:val="000000" w:themeColor="text1"/>
          <w:sz w:val="24"/>
          <w:szCs w:val="24"/>
        </w:rPr>
        <w:t xml:space="preserve"> </w:t>
      </w:r>
      <w:r w:rsidR="007255AF" w:rsidRPr="00C64C49">
        <w:rPr>
          <w:color w:val="000000" w:themeColor="text1"/>
          <w:sz w:val="24"/>
          <w:szCs w:val="24"/>
        </w:rPr>
        <w:t>I</w:t>
      </w:r>
      <w:r w:rsidR="009E3F1F" w:rsidRPr="00C64C49">
        <w:rPr>
          <w:color w:val="000000" w:themeColor="text1"/>
          <w:sz w:val="24"/>
          <w:szCs w:val="24"/>
        </w:rPr>
        <w:t xml:space="preserve">V. odst. 5. </w:t>
      </w:r>
      <w:r w:rsidR="00D320FA" w:rsidRPr="00C64C49">
        <w:rPr>
          <w:color w:val="000000" w:themeColor="text1"/>
          <w:sz w:val="24"/>
          <w:szCs w:val="24"/>
        </w:rPr>
        <w:t>Nevystěhuje-li se</w:t>
      </w:r>
      <w:r w:rsidR="009E3F1F" w:rsidRPr="00C64C49">
        <w:rPr>
          <w:color w:val="000000" w:themeColor="text1"/>
          <w:sz w:val="24"/>
          <w:szCs w:val="24"/>
        </w:rPr>
        <w:t xml:space="preserve"> ubytovaný v termínu</w:t>
      </w:r>
      <w:r w:rsidR="00D320FA" w:rsidRPr="00C64C49">
        <w:rPr>
          <w:color w:val="000000" w:themeColor="text1"/>
          <w:sz w:val="24"/>
          <w:szCs w:val="24"/>
        </w:rPr>
        <w:t>, je ubytovatel oprávněn uvedené prostory vyklidit na náklady ubytovaného a věci uskladnit v prostorách k tomu určených.</w:t>
      </w:r>
    </w:p>
    <w:p w:rsidR="00D320FA" w:rsidRPr="00AC5E96" w:rsidRDefault="00D320FA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D320FA" w:rsidRPr="00AC5E96" w:rsidRDefault="00B3653F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o</w:t>
      </w:r>
      <w:r w:rsidR="00D320FA" w:rsidRPr="00AC5E96">
        <w:rPr>
          <w:color w:val="000000" w:themeColor="text1"/>
          <w:sz w:val="24"/>
          <w:szCs w:val="24"/>
        </w:rPr>
        <w:t>)</w:t>
      </w:r>
      <w:r w:rsidR="00D320FA" w:rsidRPr="00AC5E96">
        <w:rPr>
          <w:color w:val="000000" w:themeColor="text1"/>
          <w:sz w:val="24"/>
          <w:szCs w:val="24"/>
        </w:rPr>
        <w:tab/>
        <w:t>odevzdat ubytovateli prostory vyhrazené mu k ubytování ve stavu</w:t>
      </w:r>
      <w:r w:rsidR="00A243BF">
        <w:rPr>
          <w:color w:val="000000" w:themeColor="text1"/>
          <w:sz w:val="24"/>
          <w:szCs w:val="24"/>
        </w:rPr>
        <w:t xml:space="preserve"> </w:t>
      </w:r>
      <w:r w:rsidR="00D320FA" w:rsidRPr="00AC5E96">
        <w:rPr>
          <w:color w:val="000000" w:themeColor="text1"/>
          <w:sz w:val="24"/>
          <w:szCs w:val="24"/>
        </w:rPr>
        <w:t>v jakém je ubytovaný převzal s přihlédnutím k obvyklému opotřebení. Při odevzdání prostor, popř. při jejich vyklizení ubytovatelem, bude do "</w:t>
      </w:r>
      <w:r w:rsidR="00663A4D" w:rsidRPr="00AC5E96">
        <w:rPr>
          <w:color w:val="000000" w:themeColor="text1"/>
          <w:sz w:val="24"/>
          <w:szCs w:val="24"/>
        </w:rPr>
        <w:t xml:space="preserve">Protokolu </w:t>
      </w:r>
      <w:r w:rsidR="00D320FA" w:rsidRPr="00AC5E96">
        <w:rPr>
          <w:color w:val="000000" w:themeColor="text1"/>
          <w:sz w:val="24"/>
          <w:szCs w:val="24"/>
        </w:rPr>
        <w:t>o převzetí pokoje", zapsán popis stavu</w:t>
      </w:r>
      <w:r w:rsidR="00FE0A7B">
        <w:rPr>
          <w:color w:val="000000" w:themeColor="text1"/>
          <w:sz w:val="24"/>
          <w:szCs w:val="24"/>
        </w:rPr>
        <w:t>,</w:t>
      </w:r>
      <w:r w:rsidR="00D320FA" w:rsidRPr="00AC5E96">
        <w:rPr>
          <w:color w:val="000000" w:themeColor="text1"/>
          <w:sz w:val="24"/>
          <w:szCs w:val="24"/>
        </w:rPr>
        <w:t xml:space="preserve"> ve kterém je pokoj ubytovatelem zpět přebírán. </w:t>
      </w:r>
    </w:p>
    <w:p w:rsidR="003D77D9" w:rsidRPr="00AC5E96" w:rsidRDefault="003D77D9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4B78C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nejpozději v den ukončení ubytování v</w:t>
      </w:r>
      <w:r w:rsidR="00135266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13526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ubytovaný povinen si všechno vnesené vlastní bytové zařízení odvézt</w:t>
      </w:r>
      <w:r w:rsidR="00C0796C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5512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případě, že tak ubytovaný neučiní, bere tímto na vědomí, že jeho vnesený majetek bude ubytovatelem zlikvidován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5512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náklady ubytovaného.</w:t>
      </w:r>
    </w:p>
    <w:p w:rsidR="00375C48" w:rsidRPr="00AC5E96" w:rsidRDefault="00375C4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3F1F" w:rsidRPr="00AC5E96" w:rsidRDefault="009E3F1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Ubytovaný nesmí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B761A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a)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0796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vyměnit zámek u vchodových dveří do pokoje,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přemísťovat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nábytek mezi jednotlivými místnostmi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demont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nábyt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k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, dále nesmí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zatarasovat svými osobními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věcmi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prostory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určené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dennímu úklidu nebo ukládat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předměty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potraviny na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vnější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okenní parapety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B761A" w:rsidRPr="00AC5E96" w:rsidRDefault="006B761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b)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vnášet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vlastní bytové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zařízení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rozumí se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apř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koberce, </w:t>
      </w:r>
      <w:r w:rsidR="00467D50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nábytek, apod. a provádět</w:t>
      </w:r>
      <w:r w:rsidR="000A5A0E" w:rsidRPr="00AC5E96">
        <w:rPr>
          <w:rFonts w:eastAsia="PalatinoCE-Roman"/>
          <w:color w:val="000000" w:themeColor="text1"/>
          <w:sz w:val="24"/>
          <w:szCs w:val="24"/>
        </w:rPr>
        <w:t xml:space="preserve"> změny v prostorách užívaného pokoje a prostorách ubytovatele (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např. </w:t>
      </w:r>
      <w:r w:rsidR="009E3F1F" w:rsidRPr="00AC5E96">
        <w:rPr>
          <w:rFonts w:eastAsia="PalatinoCE-Roman"/>
          <w:color w:val="000000" w:themeColor="text1"/>
          <w:sz w:val="24"/>
          <w:szCs w:val="24"/>
        </w:rPr>
        <w:t>vrtat do zdí</w:t>
      </w:r>
      <w:r w:rsidR="000A5A0E" w:rsidRPr="00AC5E96">
        <w:rPr>
          <w:rFonts w:eastAsia="PalatinoCE-Roman"/>
          <w:color w:val="000000" w:themeColor="text1"/>
          <w:sz w:val="24"/>
          <w:szCs w:val="24"/>
        </w:rPr>
        <w:t xml:space="preserve"> a cokoliv lepit</w:t>
      </w:r>
      <w:r w:rsidR="009E3F1F" w:rsidRPr="00AC5E96">
        <w:rPr>
          <w:rFonts w:eastAsia="PalatinoCE-Roman"/>
          <w:color w:val="000000" w:themeColor="text1"/>
          <w:sz w:val="24"/>
          <w:szCs w:val="24"/>
        </w:rPr>
        <w:t xml:space="preserve"> na zdi, stropy a nábytek</w:t>
      </w:r>
      <w:r w:rsidR="00694D4B" w:rsidRPr="00AC5E96">
        <w:rPr>
          <w:rFonts w:eastAsia="PalatinoCE-Roman"/>
          <w:color w:val="000000" w:themeColor="text1"/>
          <w:sz w:val="24"/>
          <w:szCs w:val="24"/>
        </w:rPr>
        <w:t>)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375C48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375C48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poškozovat,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odstraňovat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jiným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narušovat funkčnost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hasicích p</w:t>
      </w:r>
      <w:r w:rsidR="004576C8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ístroj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 hydrant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požárn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bezpe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č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nostních za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ízení nebo poškozovat či úmyslně blokovat požární hlásiče na pokoji nebo v prostorách DC R,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provádě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opravy nebo jakékoliv zásahy do elektrické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sítě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jiných instalací,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poškozovat,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odstraňovat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ničit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pokyny,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směrnice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tabulky sloužící požární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ochraně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f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manipulovat s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otevřeným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ohněm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hořlavinami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prostorách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vnášet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střelné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zbraně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, výbušniny a hořlaviny,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g)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005D9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jím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pověřené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osoby vstupovat do provozních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objektu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830EC" w:rsidRPr="00AC5E96" w:rsidRDefault="006830E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9012D" w:rsidRPr="00AC5E96" w:rsidRDefault="004576C8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uchovávat 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jízdní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kol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, letní či zi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mní pneumatiky, </w:t>
      </w:r>
      <w:r w:rsidR="001B64DD" w:rsidRPr="00491F4F">
        <w:rPr>
          <w:rFonts w:eastAsiaTheme="minorHAnsi"/>
          <w:color w:val="000000" w:themeColor="text1"/>
          <w:sz w:val="24"/>
          <w:szCs w:val="24"/>
          <w:lang w:eastAsia="en-US"/>
        </w:rPr>
        <w:t>či jiné součásti</w:t>
      </w:r>
      <w:r w:rsidR="00F12D9E" w:rsidRP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osobních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vozidel nebo motocyklů (např. motor, </w:t>
      </w:r>
      <w:r w:rsidR="00972FA2" w:rsidRPr="00AC5E96">
        <w:rPr>
          <w:rFonts w:eastAsiaTheme="minorHAnsi"/>
          <w:color w:val="000000" w:themeColor="text1"/>
          <w:sz w:val="24"/>
          <w:szCs w:val="24"/>
          <w:lang w:eastAsia="en-US"/>
        </w:rPr>
        <w:t>box na lyže apod.)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F4437C" w:rsidRPr="00AC5E96">
        <w:rPr>
          <w:rFonts w:eastAsiaTheme="minorHAnsi"/>
          <w:color w:val="000000" w:themeColor="text1"/>
          <w:sz w:val="24"/>
          <w:szCs w:val="24"/>
          <w:lang w:eastAsia="en-US"/>
        </w:rPr>
        <w:t>v jiných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color w:val="000000" w:themeColor="text1"/>
          <w:sz w:val="24"/>
          <w:szCs w:val="24"/>
        </w:rPr>
        <w:t>než k tomu vyhrazených prostorách</w:t>
      </w:r>
      <w:r w:rsidR="00F12D9E" w:rsidRPr="00AC5E96">
        <w:rPr>
          <w:color w:val="000000" w:themeColor="text1"/>
          <w:sz w:val="24"/>
          <w:szCs w:val="24"/>
        </w:rPr>
        <w:t>,</w:t>
      </w:r>
    </w:p>
    <w:p w:rsidR="00972FA2" w:rsidRPr="00AC5E96" w:rsidRDefault="00972FA2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510EEC" w:rsidRPr="00AC5E96" w:rsidRDefault="00F12D9E" w:rsidP="00510EEC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color w:val="000000" w:themeColor="text1"/>
          <w:sz w:val="24"/>
          <w:szCs w:val="24"/>
        </w:rPr>
        <w:t>ch)</w:t>
      </w:r>
      <w:r w:rsidRPr="00AC5E96">
        <w:rPr>
          <w:color w:val="000000" w:themeColor="text1"/>
          <w:sz w:val="24"/>
          <w:szCs w:val="24"/>
        </w:rPr>
        <w:tab/>
        <w:t>manipulovat s technologickým zařízením Wi-Fi</w:t>
      </w:r>
      <w:r w:rsidR="00510EEC" w:rsidRPr="00AC5E96">
        <w:rPr>
          <w:color w:val="000000" w:themeColor="text1"/>
          <w:sz w:val="24"/>
          <w:szCs w:val="24"/>
        </w:rPr>
        <w:t xml:space="preserve">. 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Porušení zákazu je sankcionováno pokutou  dle </w:t>
      </w:r>
      <w:r w:rsidR="00C63DCE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</w:t>
      </w:r>
      <w:r w:rsidR="00C63DC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VI. bod 5, písm. h).</w:t>
      </w:r>
    </w:p>
    <w:p w:rsidR="00F12D9E" w:rsidRPr="00AC5E96" w:rsidRDefault="00F12D9E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A9012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4.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453EFF" w:rsidRPr="00AC5E96">
        <w:rPr>
          <w:rFonts w:eastAsia="PalatinoCE-Roman"/>
          <w:b/>
          <w:color w:val="000000" w:themeColor="text1"/>
          <w:sz w:val="24"/>
          <w:szCs w:val="24"/>
        </w:rPr>
        <w:t xml:space="preserve">Ubytovaný </w:t>
      </w:r>
      <w:r w:rsidRPr="00AC5E96">
        <w:rPr>
          <w:rFonts w:eastAsia="PalatinoCE-Roman"/>
          <w:b/>
          <w:color w:val="000000" w:themeColor="text1"/>
          <w:sz w:val="24"/>
          <w:szCs w:val="24"/>
        </w:rPr>
        <w:t>souhlasí:</w:t>
      </w:r>
    </w:p>
    <w:p w:rsidR="00A9012D" w:rsidRPr="00AC5E96" w:rsidRDefault="004576C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a)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s přerušením ubytování ze zcela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mimořádných důvodů</w:t>
      </w:r>
      <w:r w:rsidR="003D77D9" w:rsidRPr="00AC5E96">
        <w:rPr>
          <w:rFonts w:eastAsia="PalatinoCE-Roman"/>
          <w:color w:val="000000" w:themeColor="text1"/>
          <w:sz w:val="24"/>
          <w:szCs w:val="24"/>
        </w:rPr>
        <w:t>,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přičemž po tuto dobu nemá ubytovatel právo na úhradu kolejného,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b)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s</w:t>
      </w:r>
      <w:r w:rsidR="00C0796C" w:rsidRPr="00AC5E96">
        <w:rPr>
          <w:rFonts w:eastAsia="PalatinoCE-Roman"/>
          <w:color w:val="000000" w:themeColor="text1"/>
          <w:sz w:val="24"/>
          <w:szCs w:val="24"/>
        </w:rPr>
        <w:t> přestěhováním do jiného pokoje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 vážných provozních důvodů,</w:t>
      </w:r>
    </w:p>
    <w:p w:rsidR="004576C8" w:rsidRPr="00AC5E96" w:rsidRDefault="004576C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E5512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c)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se zveřejněním svého jména a pokoje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>,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kde je ubytován v seznamu ubytovaných, který je k dispozici k nahlédnutí v souladu se zákonem č. 101/2000 Sb., o ochraně osobních údajů a o změně některých zákonů, ve znění pozdějších předpisů (Příloha č. 2),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d) </w:t>
      </w:r>
      <w:r w:rsidR="00453EFF"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se změnou 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pokoje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z provozních důvodů v </w:t>
      </w:r>
      <w:r w:rsidRPr="00AC5E96">
        <w:rPr>
          <w:rFonts w:eastAsia="PalatinoCE-Roman"/>
          <w:color w:val="000000" w:themeColor="text1"/>
          <w:sz w:val="24"/>
          <w:szCs w:val="24"/>
        </w:rPr>
        <w:t>průběhu letních prázdnin</w:t>
      </w:r>
      <w:r w:rsidR="00E649F0" w:rsidRPr="00AC5E96">
        <w:rPr>
          <w:rFonts w:eastAsia="PalatinoCE-Roman"/>
          <w:color w:val="000000" w:themeColor="text1"/>
          <w:sz w:val="24"/>
          <w:szCs w:val="24"/>
        </w:rPr>
        <w:t>.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477542" w:rsidRPr="00AC5E96" w:rsidRDefault="00477542" w:rsidP="003F40C3">
      <w:pPr>
        <w:spacing w:line="240" w:lineRule="atLeast"/>
        <w:rPr>
          <w:b/>
          <w:bCs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rPr>
          <w:rFonts w:eastAsia="PalatinoCE-Roman"/>
          <w:b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5.</w:t>
      </w:r>
      <w:r w:rsidRPr="00AC5E96">
        <w:rPr>
          <w:b/>
          <w:bCs/>
          <w:color w:val="000000" w:themeColor="text1"/>
          <w:sz w:val="24"/>
          <w:szCs w:val="24"/>
        </w:rPr>
        <w:tab/>
      </w:r>
      <w:r w:rsidR="00453EFF" w:rsidRPr="00AC5E96">
        <w:rPr>
          <w:b/>
          <w:bCs/>
          <w:color w:val="000000" w:themeColor="text1"/>
          <w:sz w:val="24"/>
          <w:szCs w:val="24"/>
        </w:rPr>
        <w:t xml:space="preserve">Ubytovaný </w:t>
      </w:r>
      <w:r w:rsidRPr="00AC5E96">
        <w:rPr>
          <w:rFonts w:eastAsia="PalatinoCE-Roman"/>
          <w:b/>
          <w:color w:val="000000" w:themeColor="text1"/>
          <w:sz w:val="24"/>
          <w:szCs w:val="24"/>
        </w:rPr>
        <w:t>se zavazuje: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a)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že nepřenechá prostory 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k ubytování </w:t>
      </w:r>
      <w:r w:rsidRPr="00AC5E96">
        <w:rPr>
          <w:rFonts w:eastAsia="PalatinoCE-Roman"/>
          <w:color w:val="000000" w:themeColor="text1"/>
          <w:sz w:val="24"/>
          <w:szCs w:val="24"/>
        </w:rPr>
        <w:t>jiné o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sobě a nastěhuje se výlučně do pokoje </w:t>
      </w:r>
      <w:r w:rsidRPr="00AC5E96">
        <w:rPr>
          <w:rFonts w:eastAsia="PalatinoCE-Roman"/>
          <w:color w:val="000000" w:themeColor="text1"/>
          <w:sz w:val="24"/>
          <w:szCs w:val="24"/>
        </w:rPr>
        <w:t>uveden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 xml:space="preserve">ého </w:t>
      </w:r>
      <w:r w:rsidRPr="00AC5E96">
        <w:rPr>
          <w:rFonts w:eastAsia="PalatinoCE-Roman"/>
          <w:color w:val="000000" w:themeColor="text1"/>
          <w:sz w:val="24"/>
          <w:szCs w:val="24"/>
        </w:rPr>
        <w:t>v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>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 xml:space="preserve"> S</w:t>
      </w:r>
      <w:r w:rsidRPr="00AC5E96">
        <w:rPr>
          <w:rFonts w:eastAsia="PalatinoCE-Roman"/>
          <w:color w:val="000000" w:themeColor="text1"/>
          <w:sz w:val="24"/>
          <w:szCs w:val="24"/>
        </w:rPr>
        <w:t>mlouvě,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6678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b)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že umožní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vstup do p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okoje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 souladu s 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Řádem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 a rovněž v době řádné inventarizace majetku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6678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c)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že v případě vnesení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 xml:space="preserve"> nebo použív</w:t>
      </w:r>
      <w:r w:rsidR="00005D94" w:rsidRPr="00AC5E96">
        <w:rPr>
          <w:rFonts w:eastAsia="PalatinoCE-Roman"/>
          <w:b/>
          <w:color w:val="000000" w:themeColor="text1"/>
          <w:sz w:val="24"/>
          <w:szCs w:val="24"/>
        </w:rPr>
        <w:t>á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ní nepovoleného el</w:t>
      </w:r>
      <w:r w:rsidR="004B78CF" w:rsidRPr="00AC5E96">
        <w:rPr>
          <w:rFonts w:eastAsia="PalatinoCE-Roman"/>
          <w:color w:val="000000" w:themeColor="text1"/>
          <w:sz w:val="24"/>
          <w:szCs w:val="24"/>
        </w:rPr>
        <w:t xml:space="preserve">ektrického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spotřebiče v prostorách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R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zaplatí smluvní pokutu ve výši 500</w:t>
      </w:r>
      <w:r w:rsidR="00504C53" w:rsidRPr="00AC5E96">
        <w:rPr>
          <w:rFonts w:eastAsia="PalatinoCE-Roman"/>
          <w:color w:val="000000" w:themeColor="text1"/>
          <w:sz w:val="24"/>
          <w:szCs w:val="24"/>
        </w:rPr>
        <w:t>,-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Kč a tento spotřebič ihned odstraní,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d)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</w:t>
      </w:r>
      <w:r w:rsidR="00CE533F" w:rsidRPr="00AC5E96">
        <w:rPr>
          <w:rFonts w:eastAsia="PalatinoCE-Roman"/>
          <w:color w:val="000000" w:themeColor="text1"/>
          <w:sz w:val="24"/>
          <w:szCs w:val="24"/>
        </w:rPr>
        <w:t>e v případě zaviněného poškození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majetku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AC5E96">
        <w:rPr>
          <w:rFonts w:eastAsia="PalatinoCE-Roman"/>
          <w:color w:val="000000" w:themeColor="text1"/>
          <w:sz w:val="24"/>
          <w:szCs w:val="24"/>
        </w:rPr>
        <w:t>R vzniklou škodu uhradí,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e) 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uhradit manipulační poplatek za přestěhov</w:t>
      </w:r>
      <w:r w:rsidR="00453EFF" w:rsidRPr="00AC5E96">
        <w:rPr>
          <w:rFonts w:eastAsia="PalatinoCE-Roman"/>
          <w:color w:val="000000" w:themeColor="text1"/>
          <w:sz w:val="24"/>
          <w:szCs w:val="24"/>
        </w:rPr>
        <w:t>á</w:t>
      </w:r>
      <w:r w:rsidRPr="00AC5E96">
        <w:rPr>
          <w:rFonts w:eastAsia="PalatinoCE-Roman"/>
          <w:color w:val="000000" w:themeColor="text1"/>
          <w:sz w:val="24"/>
          <w:szCs w:val="24"/>
        </w:rPr>
        <w:t>ní na vlastn</w:t>
      </w:r>
      <w:r w:rsidR="0096346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žádost</w:t>
      </w:r>
      <w:r w:rsidR="006C1DC0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4B78CF" w:rsidRPr="00AC5E96" w:rsidRDefault="004B78C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2C72BB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f)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005D94" w:rsidRPr="002C72BB">
        <w:rPr>
          <w:rFonts w:eastAsia="PalatinoCE-Roman"/>
          <w:color w:val="000000" w:themeColor="text1"/>
          <w:sz w:val="24"/>
          <w:szCs w:val="24"/>
        </w:rPr>
        <w:t>přerušit ubytování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C72D7" w:rsidRPr="002C72BB">
        <w:rPr>
          <w:rFonts w:eastAsia="PalatinoCE-Roman"/>
          <w:color w:val="000000" w:themeColor="text1"/>
          <w:sz w:val="24"/>
          <w:szCs w:val="24"/>
        </w:rPr>
        <w:t> 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D</w:t>
      </w:r>
      <w:r w:rsidR="003C72D7" w:rsidRPr="002C72BB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R p</w:t>
      </w:r>
      <w:r w:rsidR="001B64DD" w:rsidRPr="002C72BB">
        <w:rPr>
          <w:rFonts w:eastAsia="PalatinoCE-Roman"/>
          <w:color w:val="000000" w:themeColor="text1"/>
          <w:sz w:val="24"/>
          <w:szCs w:val="24"/>
        </w:rPr>
        <w:t>ři závažném infekčním onemocnění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563F44" w:rsidRPr="00C64C49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 xml:space="preserve">g) 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6678A2" w:rsidRPr="00C64C49">
        <w:rPr>
          <w:rFonts w:eastAsia="PalatinoCE-Roman"/>
          <w:color w:val="000000" w:themeColor="text1"/>
          <w:sz w:val="24"/>
          <w:szCs w:val="24"/>
        </w:rPr>
        <w:t>uhradit jist</w:t>
      </w:r>
      <w:r w:rsidR="00643E11">
        <w:rPr>
          <w:rFonts w:eastAsia="PalatinoCE-Roman"/>
          <w:color w:val="000000" w:themeColor="text1"/>
          <w:sz w:val="24"/>
          <w:szCs w:val="24"/>
        </w:rPr>
        <w:t>inu</w:t>
      </w:r>
      <w:r w:rsidR="006678A2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ve výši </w:t>
      </w:r>
      <w:r w:rsidR="00FE0D07" w:rsidRPr="00C64C49">
        <w:rPr>
          <w:rFonts w:eastAsia="PalatinoCE-Roman"/>
          <w:color w:val="000000" w:themeColor="text1"/>
          <w:sz w:val="24"/>
          <w:szCs w:val="24"/>
        </w:rPr>
        <w:t>jedno</w:t>
      </w:r>
      <w:r w:rsidR="001B64DD" w:rsidRPr="00C64C49">
        <w:rPr>
          <w:rFonts w:eastAsia="PalatinoCE-Roman"/>
          <w:color w:val="000000" w:themeColor="text1"/>
          <w:sz w:val="24"/>
          <w:szCs w:val="24"/>
        </w:rPr>
        <w:t xml:space="preserve">ho </w:t>
      </w:r>
      <w:r w:rsidR="00FE0D07" w:rsidRPr="00C64C49">
        <w:rPr>
          <w:rFonts w:eastAsia="PalatinoCE-Roman"/>
          <w:color w:val="000000" w:themeColor="text1"/>
          <w:sz w:val="24"/>
          <w:szCs w:val="24"/>
        </w:rPr>
        <w:t>měsíčního nájmu</w:t>
      </w:r>
      <w:r w:rsidR="00E55128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a to nejpozději při nástupu  k ubytování do objektu DC R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 (viz. čl. III</w:t>
      </w:r>
      <w:r w:rsidR="00FF0545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 bod. 4.)</w:t>
      </w:r>
    </w:p>
    <w:p w:rsidR="00FF0545" w:rsidRPr="00C64C49" w:rsidRDefault="00FF054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972FA2" w:rsidRDefault="006678A2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h</w:t>
      </w:r>
      <w:r w:rsidR="00A9012D" w:rsidRPr="00C64C49">
        <w:rPr>
          <w:rFonts w:eastAsia="PalatinoCE-Roman"/>
          <w:color w:val="000000" w:themeColor="text1"/>
          <w:sz w:val="24"/>
          <w:szCs w:val="24"/>
        </w:rPr>
        <w:t xml:space="preserve">) </w:t>
      </w:r>
      <w:r w:rsidR="00A9012D" w:rsidRPr="00C64C49">
        <w:rPr>
          <w:rFonts w:eastAsia="PalatinoCE-Roman"/>
          <w:color w:val="000000" w:themeColor="text1"/>
          <w:sz w:val="24"/>
          <w:szCs w:val="24"/>
        </w:rPr>
        <w:tab/>
      </w:r>
      <w:r w:rsidR="00A9012D" w:rsidRPr="00643E11">
        <w:rPr>
          <w:rFonts w:eastAsia="PalatinoCE-Roman"/>
          <w:color w:val="000000" w:themeColor="text1"/>
          <w:sz w:val="24"/>
          <w:szCs w:val="24"/>
        </w:rPr>
        <w:t xml:space="preserve">uhradit 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 xml:space="preserve"> finanční</w:t>
      </w:r>
      <w:r w:rsidR="00A9012D" w:rsidRPr="00643E11">
        <w:rPr>
          <w:rFonts w:eastAsia="PalatinoCE-Roman"/>
          <w:color w:val="000000" w:themeColor="text1"/>
          <w:sz w:val="24"/>
          <w:szCs w:val="24"/>
        </w:rPr>
        <w:t xml:space="preserve"> pokutu 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>nebo jinou san</w:t>
      </w:r>
      <w:r w:rsidR="001B64DD" w:rsidRPr="00643E11">
        <w:rPr>
          <w:rFonts w:eastAsia="PalatinoCE-Roman"/>
          <w:color w:val="000000" w:themeColor="text1"/>
          <w:sz w:val="24"/>
          <w:szCs w:val="24"/>
        </w:rPr>
        <w:t>kci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 xml:space="preserve"> stanovenou v řádech DC R </w:t>
      </w:r>
      <w:r w:rsidR="00491F4F">
        <w:rPr>
          <w:rFonts w:eastAsia="PalatinoCE-Roman"/>
          <w:color w:val="000000" w:themeColor="text1"/>
          <w:sz w:val="24"/>
          <w:szCs w:val="24"/>
        </w:rPr>
        <w:t>nebo vedením společnosti za</w:t>
      </w:r>
      <w:r w:rsidR="00972FA2" w:rsidRPr="00643E11">
        <w:rPr>
          <w:rFonts w:eastAsia="PalatinoCE-Roman"/>
          <w:color w:val="000000" w:themeColor="text1"/>
          <w:sz w:val="24"/>
          <w:szCs w:val="24"/>
        </w:rPr>
        <w:t>:</w:t>
      </w:r>
    </w:p>
    <w:p w:rsidR="00491F4F" w:rsidRPr="00643E11" w:rsidRDefault="00491F4F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D1BA4" w:rsidRPr="00AC5E96" w:rsidRDefault="00972F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porušení 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>zákazu kouření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6F66D6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</w:t>
      </w:r>
      <w:r w:rsidR="00ED1BA4" w:rsidRPr="00AC5E96">
        <w:rPr>
          <w:rFonts w:eastAsia="PalatinoCE-Roman"/>
          <w:color w:val="000000" w:themeColor="text1"/>
          <w:sz w:val="24"/>
          <w:szCs w:val="24"/>
        </w:rPr>
        <w:t xml:space="preserve"> ve výši 500,- Kč,</w:t>
      </w:r>
    </w:p>
    <w:p w:rsidR="00A9012D" w:rsidRPr="00AC5E96" w:rsidRDefault="00ED1BA4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E74520" w:rsidRPr="00AC5E96">
        <w:rPr>
          <w:rFonts w:eastAsia="PalatinoCE-Roman"/>
          <w:color w:val="000000" w:themeColor="text1"/>
          <w:sz w:val="24"/>
          <w:szCs w:val="24"/>
        </w:rPr>
        <w:t>každé zjištění porušení zákazu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používání nepovolených elektrických spotřebičů na pokoji - ve výši 500,- Kč,</w:t>
      </w:r>
    </w:p>
    <w:p w:rsidR="00ED1BA4" w:rsidRPr="00AC5E96" w:rsidRDefault="00ED1BA4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poškození 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>majetku</w:t>
      </w:r>
      <w:r w:rsidR="00510EEC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či jiné porušení předpisů týkajících se bezpečnosti v DC R nebo </w:t>
      </w:r>
      <w:r w:rsidR="00133D85">
        <w:rPr>
          <w:rFonts w:eastAsia="PalatinoCE-Roman"/>
          <w:color w:val="000000" w:themeColor="text1"/>
          <w:sz w:val="24"/>
          <w:szCs w:val="24"/>
        </w:rPr>
        <w:t xml:space="preserve">jiných 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řádů, předpisů a 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 xml:space="preserve">pokynů </w:t>
      </w:r>
      <w:r w:rsidRPr="00AC5E96">
        <w:rPr>
          <w:rFonts w:eastAsia="PalatinoCE-Roman"/>
          <w:color w:val="000000" w:themeColor="text1"/>
          <w:sz w:val="24"/>
          <w:szCs w:val="24"/>
        </w:rPr>
        <w:t>stanoven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ých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vedením DC R</w:t>
      </w:r>
      <w:r w:rsidR="0022420F" w:rsidRPr="00AC5E96">
        <w:rPr>
          <w:rFonts w:eastAsia="PalatinoCE-Roman"/>
          <w:color w:val="000000" w:themeColor="text1"/>
          <w:sz w:val="24"/>
          <w:szCs w:val="24"/>
        </w:rPr>
        <w:t xml:space="preserve">, s tím, že výše pokuty bude stanovena </w:t>
      </w:r>
      <w:r w:rsidR="00491F4F">
        <w:rPr>
          <w:rFonts w:eastAsia="PalatinoCE-Roman"/>
          <w:color w:val="000000" w:themeColor="text1"/>
          <w:sz w:val="24"/>
          <w:szCs w:val="24"/>
        </w:rPr>
        <w:t>vedením společnosti</w:t>
      </w:r>
      <w:r w:rsidR="0022420F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510EEC" w:rsidRDefault="00510EEC" w:rsidP="00FE657E">
      <w:pPr>
        <w:spacing w:line="240" w:lineRule="atLeast"/>
        <w:ind w:left="705" w:hanging="705"/>
        <w:jc w:val="both"/>
        <w:rPr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lastRenderedPageBreak/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color w:val="000000" w:themeColor="text1"/>
          <w:sz w:val="24"/>
          <w:szCs w:val="24"/>
        </w:rPr>
        <w:t>manipul</w:t>
      </w:r>
      <w:r w:rsidR="00491F4F">
        <w:rPr>
          <w:color w:val="000000" w:themeColor="text1"/>
          <w:sz w:val="24"/>
          <w:szCs w:val="24"/>
        </w:rPr>
        <w:t>aci</w:t>
      </w:r>
      <w:r w:rsidRPr="00AC5E96">
        <w:rPr>
          <w:color w:val="000000" w:themeColor="text1"/>
          <w:sz w:val="24"/>
          <w:szCs w:val="24"/>
        </w:rPr>
        <w:t xml:space="preserve"> s technologickým zařízením Wi-Fi.</w:t>
      </w:r>
    </w:p>
    <w:p w:rsidR="00133D85" w:rsidRDefault="00133D85" w:rsidP="00FE657E">
      <w:pPr>
        <w:spacing w:line="240" w:lineRule="atLeast"/>
        <w:ind w:left="705" w:hanging="705"/>
        <w:jc w:val="both"/>
        <w:rPr>
          <w:color w:val="000000" w:themeColor="text1"/>
          <w:sz w:val="24"/>
          <w:szCs w:val="24"/>
        </w:rPr>
      </w:pPr>
    </w:p>
    <w:p w:rsidR="00ED1BA4" w:rsidRDefault="00133D8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-</w:t>
      </w:r>
      <w:r>
        <w:rPr>
          <w:rFonts w:eastAsia="PalatinoCE-Roman"/>
          <w:color w:val="000000" w:themeColor="text1"/>
          <w:sz w:val="24"/>
          <w:szCs w:val="24"/>
        </w:rPr>
        <w:tab/>
        <w:t>uhradit finanční pokutu do tří dnů od její stanovení a sdělení ubytovanému.</w:t>
      </w:r>
    </w:p>
    <w:p w:rsidR="00133D85" w:rsidRPr="00AC5E96" w:rsidRDefault="00133D8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5B80" w:rsidRDefault="00133D85" w:rsidP="00FE657E">
      <w:pPr>
        <w:pStyle w:val="Nadpis2"/>
        <w:spacing w:line="240" w:lineRule="atLeast"/>
        <w:ind w:left="705" w:hanging="705"/>
        <w:jc w:val="both"/>
        <w:rPr>
          <w:rFonts w:eastAsia="PalatinoCE-Roman"/>
          <w:color w:val="000000" w:themeColor="text1"/>
          <w:lang w:val="cs-CZ"/>
        </w:rPr>
      </w:pPr>
      <w:r>
        <w:rPr>
          <w:rFonts w:eastAsia="PalatinoCE-Roman"/>
          <w:color w:val="000000" w:themeColor="text1"/>
          <w:lang w:val="cs-CZ"/>
        </w:rPr>
        <w:t>j</w:t>
      </w:r>
      <w:r w:rsidR="00A9012D" w:rsidRPr="00AC5E96">
        <w:rPr>
          <w:rFonts w:eastAsia="PalatinoCE-Roman"/>
          <w:color w:val="000000" w:themeColor="text1"/>
          <w:lang w:val="cs-CZ"/>
        </w:rPr>
        <w:t xml:space="preserve">) </w:t>
      </w:r>
      <w:r w:rsidR="00A9012D" w:rsidRPr="00AC5E96">
        <w:rPr>
          <w:rFonts w:eastAsia="PalatinoCE-Roman"/>
          <w:color w:val="000000" w:themeColor="text1"/>
          <w:lang w:val="cs-CZ"/>
        </w:rPr>
        <w:tab/>
      </w:r>
      <w:r w:rsidR="00504C53" w:rsidRPr="00AC5E96">
        <w:rPr>
          <w:rFonts w:eastAsia="PalatinoCE-Roman"/>
          <w:color w:val="000000" w:themeColor="text1"/>
          <w:lang w:val="cs-CZ"/>
        </w:rPr>
        <w:t xml:space="preserve">uhradit manipulační poplatek </w:t>
      </w:r>
      <w:r w:rsidR="00491F4F">
        <w:rPr>
          <w:rFonts w:eastAsia="PalatinoCE-Roman"/>
          <w:color w:val="000000" w:themeColor="text1"/>
          <w:lang w:val="cs-CZ"/>
        </w:rPr>
        <w:t>specializované</w:t>
      </w:r>
      <w:r w:rsidR="00491F4F" w:rsidRPr="00AC5E96">
        <w:rPr>
          <w:rFonts w:eastAsia="PalatinoCE-Roman"/>
          <w:color w:val="000000" w:themeColor="text1"/>
          <w:lang w:val="cs-CZ"/>
        </w:rPr>
        <w:t xml:space="preserve"> firm</w:t>
      </w:r>
      <w:r w:rsidR="00491F4F">
        <w:rPr>
          <w:rFonts w:eastAsia="PalatinoCE-Roman"/>
          <w:color w:val="000000" w:themeColor="text1"/>
          <w:lang w:val="cs-CZ"/>
        </w:rPr>
        <w:t>ě</w:t>
      </w:r>
      <w:r w:rsidR="00491F4F" w:rsidRPr="00AC5E96">
        <w:rPr>
          <w:rFonts w:eastAsia="PalatinoCE-Roman"/>
          <w:color w:val="000000" w:themeColor="text1"/>
          <w:lang w:val="cs-CZ"/>
        </w:rPr>
        <w:t xml:space="preserve"> </w:t>
      </w:r>
      <w:r w:rsidR="00504C53" w:rsidRPr="00AC5E96">
        <w:rPr>
          <w:rFonts w:eastAsia="PalatinoCE-Roman"/>
          <w:color w:val="000000" w:themeColor="text1"/>
          <w:lang w:val="cs-CZ"/>
        </w:rPr>
        <w:t>za náhradní otevřen</w:t>
      </w:r>
      <w:r w:rsidR="00F75306" w:rsidRPr="00AC5E96">
        <w:rPr>
          <w:rFonts w:eastAsia="PalatinoCE-Roman"/>
          <w:color w:val="000000" w:themeColor="text1"/>
          <w:lang w:val="cs-CZ"/>
        </w:rPr>
        <w:t>í</w:t>
      </w:r>
      <w:r w:rsidR="00504C53" w:rsidRPr="00AC5E96">
        <w:rPr>
          <w:rFonts w:eastAsia="PalatinoCE-Roman"/>
          <w:color w:val="000000" w:themeColor="text1"/>
          <w:lang w:val="cs-CZ"/>
        </w:rPr>
        <w:t xml:space="preserve"> pokoje (dveře </w:t>
      </w:r>
      <w:r w:rsidR="00C9763F" w:rsidRPr="00AC5E96">
        <w:rPr>
          <w:rFonts w:eastAsia="PalatinoCE-Roman"/>
          <w:color w:val="000000" w:themeColor="text1"/>
          <w:lang w:val="cs-CZ"/>
        </w:rPr>
        <w:t>pokoje jsou</w:t>
      </w:r>
      <w:r w:rsidR="00504C53" w:rsidRPr="00AC5E96">
        <w:rPr>
          <w:rFonts w:eastAsia="PalatinoCE-Roman"/>
          <w:color w:val="000000" w:themeColor="text1"/>
          <w:lang w:val="cs-CZ"/>
        </w:rPr>
        <w:t xml:space="preserve"> vybavené </w:t>
      </w:r>
      <w:r w:rsidR="00C9763F" w:rsidRPr="00AC5E96">
        <w:rPr>
          <w:color w:val="000000" w:themeColor="text1"/>
          <w:szCs w:val="32"/>
          <w:lang w:val="cs-CZ"/>
        </w:rPr>
        <w:t xml:space="preserve">dveřním zavíračem BRANO) </w:t>
      </w:r>
      <w:r w:rsidR="00504C53" w:rsidRPr="00AC5E96">
        <w:rPr>
          <w:rFonts w:eastAsia="PalatinoCE-Roman"/>
          <w:color w:val="000000" w:themeColor="text1"/>
          <w:lang w:val="cs-CZ"/>
        </w:rPr>
        <w:t>a</w:t>
      </w:r>
      <w:r w:rsidR="00C9763F" w:rsidRPr="00AC5E96">
        <w:rPr>
          <w:rFonts w:eastAsia="PalatinoCE-Roman"/>
          <w:color w:val="000000" w:themeColor="text1"/>
          <w:lang w:val="cs-CZ"/>
        </w:rPr>
        <w:t xml:space="preserve"> za příp. </w:t>
      </w:r>
      <w:r w:rsidR="00491F4F">
        <w:rPr>
          <w:rFonts w:eastAsia="PalatinoCE-Roman"/>
          <w:color w:val="000000" w:themeColor="text1"/>
          <w:lang w:val="cs-CZ"/>
        </w:rPr>
        <w:t>vydání nového klíče a čipu.</w:t>
      </w:r>
    </w:p>
    <w:p w:rsidR="00491F4F" w:rsidRPr="00491F4F" w:rsidRDefault="00491F4F" w:rsidP="00491F4F">
      <w:pPr>
        <w:rPr>
          <w:rFonts w:eastAsia="PalatinoCE-Roman"/>
        </w:rPr>
      </w:pPr>
    </w:p>
    <w:p w:rsidR="00790325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VII.   </w:t>
      </w:r>
      <w:r w:rsidR="00215B4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Kouření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v prostorách koleje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platí zákaz kouření s výjimkou prostor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 tomu ubytovatelem vyhrazených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(prostor před hlavním vstupem do budovy). 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Porušení zákazu kouře</w:t>
      </w:r>
      <w:r w:rsidR="00CC6D7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ní je sankcionováno pokutou 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dle </w:t>
      </w:r>
      <w:r w:rsidR="00005D94" w:rsidRPr="00C64C49">
        <w:rPr>
          <w:rFonts w:eastAsiaTheme="minorHAnsi"/>
          <w:color w:val="000000" w:themeColor="text1"/>
          <w:sz w:val="24"/>
          <w:szCs w:val="24"/>
          <w:lang w:eastAsia="en-US"/>
        </w:rPr>
        <w:t>bodu VI</w:t>
      </w:r>
      <w:r w:rsidR="00D4049D" w:rsidRPr="00C64C49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CC6D71" w:rsidRPr="00C64C49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odst</w:t>
      </w:r>
      <w:r w:rsidR="00CC6D71" w:rsidRPr="00AC5E96">
        <w:rPr>
          <w:rFonts w:eastAsiaTheme="minorHAnsi"/>
          <w:color w:val="000000" w:themeColor="text1"/>
          <w:sz w:val="24"/>
          <w:szCs w:val="24"/>
          <w:lang w:eastAsia="en-US"/>
        </w:rPr>
        <w:t>. 5,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písm. h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).</w:t>
      </w:r>
    </w:p>
    <w:p w:rsidR="00497431" w:rsidRPr="00AC5E96" w:rsidRDefault="00497431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678A2" w:rsidRPr="00AC5E96" w:rsidRDefault="006678A2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9C6B11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VIII</w:t>
      </w:r>
      <w:r w:rsidR="000A5746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Používání elektrických spot</w:t>
      </w:r>
      <w:r w:rsidR="00C211AE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ebi</w:t>
      </w:r>
      <w:r w:rsidR="00453EF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čů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</w:t>
      </w:r>
      <w:r w:rsidR="00215B4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šetření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energiemi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že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předchozího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oznámení ubytovateli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používat vlastní elektrické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spotřebiče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sloužící k osobní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hygieně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. Používání dalších spot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ebi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čů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možné s výslovným souhlasem ředitele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1F59F6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je povinen z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ajistit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>ádný technický stav a 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ádný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bezpečného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provozování všech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6D17BF">
        <w:rPr>
          <w:rFonts w:eastAsiaTheme="minorHAnsi"/>
          <w:color w:val="000000" w:themeColor="text1"/>
          <w:sz w:val="24"/>
          <w:szCs w:val="24"/>
          <w:lang w:eastAsia="en-US"/>
        </w:rPr>
        <w:t>j</w:t>
      </w:r>
      <w:r w:rsidR="001B64DD" w:rsidRPr="006D17BF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m po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užívaných elektrických spotřebičů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 souladu s platnými právními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předpisy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technickými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normami. Ubytovaný uživatel elektrického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spotřebiče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povinen ubytovateli nahradit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případnou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škodu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způsobenou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jeho užitím.</w:t>
      </w:r>
    </w:p>
    <w:p w:rsidR="00790325" w:rsidRPr="00AC5E96" w:rsidRDefault="00790325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1F59F6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 je povinen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šetřit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elektrickou a tepelnou energií, teplou a studenou vodou a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odchodem z </w:t>
      </w:r>
      <w:r w:rsidR="00DC3F05" w:rsidRPr="00AC5E96">
        <w:rPr>
          <w:rFonts w:eastAsiaTheme="minorHAnsi"/>
          <w:color w:val="000000" w:themeColor="text1"/>
          <w:sz w:val="24"/>
          <w:szCs w:val="24"/>
          <w:lang w:eastAsia="en-US"/>
        </w:rPr>
        <w:t>pokoje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vypnout všechny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světelné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zdroje, elektrické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spotřebiče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uzavřít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vodovodní baterie.</w:t>
      </w: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4.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Porušení nařízení je sankcionováno pokutou dle bodu VI. odst. 5, písm. h).</w:t>
      </w:r>
    </w:p>
    <w:p w:rsidR="00ED1BA4" w:rsidRPr="00AC5E96" w:rsidRDefault="00ED1BA4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0325" w:rsidRPr="00AC5E96" w:rsidRDefault="009C6B11" w:rsidP="003F40C3">
      <w:pPr>
        <w:overflowPunct/>
        <w:spacing w:line="240" w:lineRule="atLeast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IX</w:t>
      </w:r>
      <w:r w:rsidR="000A5746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Chov </w:t>
      </w:r>
      <w:r w:rsidR="00790325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zvířat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ED1BA4" w:rsidRPr="00AC5E96" w:rsidRDefault="00584B08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objektu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je přísný zákaz chovu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zvířat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, či nepovolené vpuštění zvířat do chráněného prostoru DC 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ED1BA4"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 xml:space="preserve">orušení zákazu je sankcionován </w:t>
      </w:r>
      <w:r w:rsidR="00ED1BA4" w:rsidRPr="00AC5E96">
        <w:rPr>
          <w:rFonts w:eastAsiaTheme="minorHAnsi"/>
          <w:color w:val="000000" w:themeColor="text1"/>
          <w:sz w:val="24"/>
          <w:szCs w:val="24"/>
          <w:lang w:eastAsia="en-US"/>
        </w:rPr>
        <w:t>pokutou dle bodu VI. odst. 5, písm. h).</w:t>
      </w:r>
    </w:p>
    <w:p w:rsidR="00ED1BA4" w:rsidRPr="00AC5E96" w:rsidRDefault="00ED1BA4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0325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X.  </w:t>
      </w:r>
      <w:r w:rsidR="00790325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Vstup do obývaných prostor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Není-li dále stanoveno jinak, lze do prostor obývaných ubytovaným vstoupit jen s jeho souhlasem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v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stanoví-li tak právní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Řad D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např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za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účelem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C3F05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provedení úklidu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Zaměstnanec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ubytovatele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jiná k tomu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pověřená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osoba, je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oprávněn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vstoupit do prostor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obývaných ubytovaným v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havárie,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bezprostředně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hrozící újmy na zdraví, újmy na majetku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odvrá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cení jiného vážného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nebezpečí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hrozícímu zájmu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chráněnému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právními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předpisy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, či nedodržení ustanovení o provádění úklidu pokoje.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3.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Zaměstnanec ubytovatele, 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jeho zástupce, j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oprávněn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vstoupit do prostor obývaných ubytovaným z důvodu:</w:t>
      </w: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kontroly nebo obdobného úkolu stanoveného nebo vynuceného právními předpisy,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b)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kontroly plnění povinnost</w:t>
      </w:r>
      <w:r w:rsidR="00F75306" w:rsidRPr="00AC5E96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stanovené v Řádu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R,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lze-li důvodně předpokládat jeji</w:t>
      </w:r>
      <w:r w:rsidR="00E649F0" w:rsidRPr="00AC5E96">
        <w:rPr>
          <w:rFonts w:eastAsiaTheme="minorHAnsi"/>
          <w:color w:val="000000" w:themeColor="text1"/>
          <w:sz w:val="24"/>
          <w:szCs w:val="24"/>
          <w:lang w:eastAsia="en-US"/>
        </w:rPr>
        <w:t>ch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neplnění,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hygienického nebo obdobného opatření vyplývajícího z právních předpis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a to na základě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sdělení zveřejněného na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vývěsní desce koleje nejméně tř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i dny předem; ve sdělení se též uvedou podrobnosti o časovém vymezení vstupu do prostor. Od povinnosti učinit toto sdělení lze upustit pouze v příp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adě hodného zvláštního zřetele,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d)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provedení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úklidových prací</w:t>
      </w:r>
      <w:r w:rsidR="00ED1BA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e)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provedení oprav vyžádaných ubytovaným,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f)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odstranění vzniklých škod nahlášených ubytovaným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jinak zjištěných,</w:t>
      </w: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35B6E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4. </w:t>
      </w:r>
      <w:r w:rsidR="00453EF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Ubytovatel je povinen oznámit s alespoň třídenním předstihem na vývěsní desce</w:t>
      </w:r>
      <w:r w:rsidR="00982BDB"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úklid</w:t>
      </w:r>
      <w:r w:rsidR="001B64DD"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nebo údržbu na pokojích.</w:t>
      </w:r>
    </w:p>
    <w:p w:rsidR="00432FCF" w:rsidRPr="00A35B6E" w:rsidRDefault="00432FC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04C53" w:rsidRPr="00AC5E96" w:rsidRDefault="00504C53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432FCF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X</w:t>
      </w:r>
      <w:r w:rsidR="009C6B11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I</w:t>
      </w: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Režim </w:t>
      </w:r>
      <w:r w:rsidR="00516E6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n</w:t>
      </w:r>
      <w:r w:rsidR="00432FC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ávšt</w:t>
      </w:r>
      <w:r w:rsidR="00516E6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ě</w:t>
      </w:r>
      <w:r w:rsidR="00432FC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477542" w:rsidRPr="00AC5E96" w:rsidRDefault="0047754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přijímat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omezení, není-li dále stanoveno jinak. Ustanovení první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74520" w:rsidRPr="00AC5E96">
        <w:rPr>
          <w:rFonts w:eastAsiaTheme="minorHAnsi"/>
          <w:color w:val="000000" w:themeColor="text1"/>
          <w:sz w:val="24"/>
          <w:szCs w:val="24"/>
          <w:lang w:eastAsia="en-US"/>
        </w:rPr>
        <w:t>vě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ty se nepoužije, jestliže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porušila povinnosti stanovené v tomto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článku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neposkytla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součinnost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podle tohoto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článku</w:t>
      </w:r>
      <w:r w:rsidR="002031FD" w:rsidRPr="00AC5E96">
        <w:rPr>
          <w:rFonts w:eastAsiaTheme="minorHAnsi"/>
          <w:color w:val="000000" w:themeColor="text1"/>
          <w:sz w:val="24"/>
          <w:szCs w:val="24"/>
          <w:lang w:eastAsia="en-US"/>
        </w:rPr>
        <w:t>, uvedla nepravdivé údaje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je-li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zjevně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pod vlivem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alkoholu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jiných omamných látek.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5FC3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Uskutečnění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nezpoplatňuje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není-li dále stanoveno jinak.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3.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povinna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vstupu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prokázat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službě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svou totožnost (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např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platný občanský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průkaz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cestovní doklad).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4.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musí být službou v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recepci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zapsána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příchodu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i odchodu do Knihy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; vždy se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zapíše datum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jméno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dokladu, j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navštíveného,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pokoje, hodina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příchodu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odchodu.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že v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objektu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koleje setrvávat pouze za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přítomnosti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ubytovaného.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C4547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5. 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ávštěva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která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vstoup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ubytovacích prostorů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 době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od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06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.00 hod.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může u navštíveného/rezidenta setrvat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do 22.00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hod.</w:t>
      </w:r>
      <w:r w:rsidR="002031F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 bez poplatku. </w:t>
      </w:r>
    </w:p>
    <w:p w:rsidR="000A5A0E" w:rsidRPr="00AC5E96" w:rsidRDefault="004C4547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může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vstoupit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ubytovacích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ů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DC R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pouze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doprovodu navštíveného ubytovaného</w:t>
      </w:r>
      <w:r w:rsidR="005457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v 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457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souladu s tímto provozním řádem.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To znamená, že  ubytovaný </w:t>
      </w:r>
      <w:r w:rsidR="00133D85">
        <w:rPr>
          <w:rFonts w:eastAsiaTheme="minorHAnsi"/>
          <w:color w:val="000000" w:themeColor="text1"/>
          <w:sz w:val="24"/>
          <w:szCs w:val="24"/>
          <w:lang w:eastAsia="en-US"/>
        </w:rPr>
        <w:t>je povinen si návštěvu vyzvednout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recepci.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b/>
          <w:i/>
          <w:color w:val="000000" w:themeColor="text1"/>
          <w:sz w:val="24"/>
          <w:szCs w:val="24"/>
          <w:u w:val="single"/>
          <w:lang w:eastAsia="en-US"/>
        </w:rPr>
      </w:pPr>
    </w:p>
    <w:p w:rsidR="000A5A0E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6.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Pokud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neopustí ubytovací prostory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2</w:t>
      </w:r>
      <w:r w:rsidR="009D7133" w:rsidRPr="00AC5E96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FD439A" w:rsidRPr="00AC5E96">
        <w:rPr>
          <w:rFonts w:eastAsiaTheme="minorHAnsi"/>
          <w:color w:val="000000" w:themeColor="text1"/>
          <w:sz w:val="24"/>
          <w:szCs w:val="24"/>
          <w:lang w:eastAsia="en-US"/>
        </w:rPr>
        <w:t>.00 hod.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do ubytovacích prostor vstoupí mezi 22.00 hod. a 06.00 následujícího dne,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mů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setrvat na pokoji pouze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dodržení následujících podmínek:</w:t>
      </w:r>
    </w:p>
    <w:p w:rsidR="00942EA9" w:rsidRPr="00AC5E96" w:rsidRDefault="00942EA9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584B08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a)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zapsáním do Knihy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(jméno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průkaz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totožnosti,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pokoje a jméno</w:t>
      </w:r>
      <w:r w:rsidR="00442B6B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navštíveného),</w:t>
      </w:r>
    </w:p>
    <w:p w:rsidR="00EB5E4A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přítomnost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po dobu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EB5E4A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provede úhradu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ubytování návštěvy</w:t>
      </w:r>
      <w:r w:rsidR="00FD439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recepci ve výš</w:t>
      </w:r>
      <w:r w:rsidR="00FD439A" w:rsidRPr="006D17BF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2E4395" w:rsidRPr="006D17B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C4545" w:rsidRPr="00AC5E96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00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- Kč/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oc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. Pokud návštěva setrvá u navštíveného déle než tři (3) noci</w:t>
      </w:r>
      <w:r w:rsidR="00FD439A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,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každá další noc je zpoplatněná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částkou 300,- Kč.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i/>
          <w:color w:val="000000" w:themeColor="text1"/>
          <w:sz w:val="24"/>
          <w:szCs w:val="24"/>
          <w:u w:val="single"/>
          <w:lang w:eastAsia="en-US"/>
        </w:rPr>
      </w:pPr>
    </w:p>
    <w:p w:rsidR="00584B08" w:rsidRPr="00AC5E96" w:rsidRDefault="002E4395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9D7133" w:rsidRPr="00AC5E96">
        <w:rPr>
          <w:rFonts w:eastAsiaTheme="minorHAnsi"/>
          <w:color w:val="000000" w:themeColor="text1"/>
          <w:sz w:val="24"/>
          <w:szCs w:val="24"/>
          <w:lang w:eastAsia="en-US"/>
        </w:rPr>
        <w:t>z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přihlášení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 odpovídá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navštívený, stejně tak odpovídá za případnou škodu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způsobenou </w:t>
      </w:r>
      <w:r w:rsidR="00CC4C2E">
        <w:rPr>
          <w:rFonts w:eastAsiaTheme="minorHAnsi"/>
          <w:color w:val="000000" w:themeColor="text1"/>
          <w:sz w:val="24"/>
          <w:szCs w:val="24"/>
          <w:lang w:eastAsia="en-US"/>
        </w:rPr>
        <w:t>návštěvou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ubytovaného a za úhradu ubytování </w:t>
      </w:r>
      <w:r w:rsidR="00CC4C2E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EB5E4A" w:rsidP="00FD439A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7.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Nevyplývá-li z právních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</w:t>
      </w:r>
      <w:r w:rsidR="006703E4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něco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jiného, vztahují se na </w:t>
      </w:r>
      <w:r w:rsidR="008573BB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povinnosti ubytovaného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týkající se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pořádku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chování v prostorách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včetně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odpovědnosti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způsobenou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škodu.</w:t>
      </w:r>
      <w:r w:rsidR="00E90D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porušení této povinnosti je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povinna na výzvu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zaměstnance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F244B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1F244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ostrahy nebo Policie ČR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prostory 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R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opustit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E90D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akovéto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osobě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muže být další vstup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ubytovacích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BA72B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odepřen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130117" w:rsidRPr="00AC5E96" w:rsidRDefault="00130117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06837" w:rsidRPr="00AC5E96" w:rsidRDefault="00706837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69716B" w:rsidRPr="00AC5E96" w:rsidRDefault="000A5746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AC5E96">
        <w:rPr>
          <w:b/>
          <w:color w:val="000000" w:themeColor="text1"/>
          <w:sz w:val="24"/>
          <w:szCs w:val="24"/>
        </w:rPr>
        <w:t xml:space="preserve">XII.   </w:t>
      </w:r>
      <w:r w:rsidR="0069716B" w:rsidRPr="00AC5E96">
        <w:rPr>
          <w:b/>
          <w:color w:val="000000" w:themeColor="text1"/>
          <w:sz w:val="24"/>
          <w:szCs w:val="24"/>
        </w:rPr>
        <w:t>Společná a závěrečná ustanovení</w:t>
      </w:r>
    </w:p>
    <w:p w:rsidR="00477542" w:rsidRPr="00AC5E96" w:rsidRDefault="00477542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9716B" w:rsidRPr="00AC5E96" w:rsidRDefault="00EB5E4A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1.</w:t>
      </w:r>
      <w:r w:rsidRPr="00AC5E96">
        <w:rPr>
          <w:color w:val="000000" w:themeColor="text1"/>
          <w:sz w:val="24"/>
          <w:szCs w:val="24"/>
        </w:rPr>
        <w:tab/>
        <w:t>Na uzavření S</w:t>
      </w:r>
      <w:r w:rsidR="0069716B" w:rsidRPr="00AC5E96">
        <w:rPr>
          <w:color w:val="000000" w:themeColor="text1"/>
          <w:sz w:val="24"/>
          <w:szCs w:val="24"/>
        </w:rPr>
        <w:t xml:space="preserve">mlouvy </w:t>
      </w:r>
      <w:r w:rsidR="00706837" w:rsidRPr="00AC5E96">
        <w:rPr>
          <w:color w:val="000000" w:themeColor="text1"/>
          <w:sz w:val="24"/>
          <w:szCs w:val="24"/>
        </w:rPr>
        <w:t xml:space="preserve">o ubytování </w:t>
      </w:r>
      <w:r w:rsidR="0069716B" w:rsidRPr="00AC5E96">
        <w:rPr>
          <w:color w:val="000000" w:themeColor="text1"/>
          <w:sz w:val="24"/>
          <w:szCs w:val="24"/>
        </w:rPr>
        <w:t>není právní nárok.</w:t>
      </w:r>
    </w:p>
    <w:p w:rsidR="0069716B" w:rsidRPr="00AC5E96" w:rsidRDefault="0069716B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9716B" w:rsidRPr="00AC5E96" w:rsidRDefault="0069716B" w:rsidP="00FD439A">
      <w:pPr>
        <w:spacing w:line="240" w:lineRule="atLeast"/>
        <w:ind w:left="705" w:hanging="705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2.</w:t>
      </w:r>
      <w:r w:rsidRPr="00AC5E96">
        <w:rPr>
          <w:color w:val="000000" w:themeColor="text1"/>
          <w:sz w:val="24"/>
          <w:szCs w:val="24"/>
        </w:rPr>
        <w:tab/>
        <w:t>Pro společné ubytování studentů - manželů mohou zásady ubytování stanovit odchylky z tohoto řádu.</w:t>
      </w:r>
    </w:p>
    <w:p w:rsidR="0069716B" w:rsidRPr="00AC5E96" w:rsidRDefault="0069716B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584B08" w:rsidRPr="00AC5E96" w:rsidRDefault="0069716B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color w:val="000000" w:themeColor="text1"/>
          <w:sz w:val="24"/>
          <w:szCs w:val="24"/>
        </w:rPr>
        <w:t>4.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svým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opatřením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stanovit podrobnosti k ubytovacímu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řádu.</w:t>
      </w:r>
    </w:p>
    <w:p w:rsidR="00B55D02" w:rsidRPr="00AC5E96" w:rsidRDefault="00B55D0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69716B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Tento ubytovací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ád nabývá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účinnosti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F40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dnem jeho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schválením </w:t>
      </w:r>
      <w:r w:rsidR="003F40C3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ředitelem</w:t>
      </w:r>
      <w:r w:rsidR="00986F7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společnosti. </w:t>
      </w:r>
    </w:p>
    <w:p w:rsidR="002A1CBF" w:rsidRPr="00AC5E96" w:rsidRDefault="002A1CBF" w:rsidP="00563F44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2AAD" w:rsidRPr="00AC5E96" w:rsidRDefault="009E2AAD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2AAD" w:rsidRPr="00AC5E96" w:rsidRDefault="009E2AAD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69716B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 </w:t>
      </w:r>
      <w:r w:rsidR="0083466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Praze dne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986F7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</w:t>
      </w:r>
      <w:r w:rsidR="00F36D5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9E1AA5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únor</w:t>
      </w:r>
      <w:r w:rsidR="0075640D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5640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201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</w:p>
    <w:p w:rsidR="00BA72B6" w:rsidRPr="00AC5E96" w:rsidRDefault="00BA72B6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A72B6" w:rsidRPr="00AC5E96" w:rsidRDefault="00BA72B6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C00ACD" w:rsidP="00C00ACD">
      <w:pPr>
        <w:overflowPunct/>
        <w:spacing w:line="320" w:lineRule="atLeast"/>
        <w:ind w:left="4956"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JUDr.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>Marián Vyšňovský</w:t>
      </w:r>
    </w:p>
    <w:p w:rsidR="002A1CBF" w:rsidRPr="00AC5E96" w:rsidRDefault="00C00ACD" w:rsidP="00C00ACD">
      <w:pPr>
        <w:overflowPunct/>
        <w:spacing w:line="320" w:lineRule="atLeast"/>
        <w:ind w:left="637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</w:t>
      </w:r>
      <w:r w:rsidR="003F40C3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BA72B6" w:rsidRPr="00AC5E96" w:rsidRDefault="00BA72B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BA72B6" w:rsidRPr="00AC5E96" w:rsidRDefault="00BA72B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lastRenderedPageBreak/>
        <w:t>Příloha č. 1</w:t>
      </w:r>
      <w:r w:rsidR="00133D85">
        <w:rPr>
          <w:b/>
          <w:bCs/>
          <w:color w:val="000000" w:themeColor="text1"/>
          <w:sz w:val="24"/>
          <w:szCs w:val="24"/>
        </w:rPr>
        <w:t xml:space="preserve">  (Vzor)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/>
          <w:color w:val="000000" w:themeColor="text1"/>
          <w:sz w:val="24"/>
          <w:szCs w:val="24"/>
          <w:u w:val="single"/>
        </w:rPr>
      </w:pPr>
      <w:r w:rsidRPr="00AC5E96">
        <w:rPr>
          <w:b/>
          <w:color w:val="000000" w:themeColor="text1"/>
          <w:sz w:val="24"/>
          <w:szCs w:val="24"/>
          <w:u w:val="single"/>
        </w:rPr>
        <w:t xml:space="preserve">PŘEDÁVACÍ  PROTOKOL  KOLEJ </w:t>
      </w:r>
      <w:r w:rsidR="00986F79" w:rsidRPr="00AC5E96">
        <w:rPr>
          <w:b/>
          <w:color w:val="000000" w:themeColor="text1"/>
          <w:sz w:val="24"/>
          <w:szCs w:val="24"/>
          <w:u w:val="single"/>
        </w:rPr>
        <w:t>-</w:t>
      </w:r>
      <w:r w:rsidRPr="00AC5E96">
        <w:rPr>
          <w:b/>
          <w:color w:val="000000" w:themeColor="text1"/>
          <w:sz w:val="24"/>
          <w:szCs w:val="24"/>
          <w:u w:val="single"/>
        </w:rPr>
        <w:t xml:space="preserve"> POKOJ</w:t>
      </w:r>
      <w:r w:rsidR="00135266" w:rsidRPr="00AC5E9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AC5E96">
        <w:rPr>
          <w:b/>
          <w:color w:val="000000" w:themeColor="text1"/>
          <w:sz w:val="24"/>
          <w:szCs w:val="24"/>
          <w:u w:val="single"/>
        </w:rPr>
        <w:t xml:space="preserve"> Č.  …….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Dne    ……………….  Převzala(a)  pan(í)    ………………………………………………….,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datum narození:     ………..........................................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bytem:......................................................................................................................................... dále jen předávající.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Od koho   -  </w:t>
      </w:r>
      <w:r w:rsidRPr="00AC5E96">
        <w:rPr>
          <w:b/>
          <w:bCs/>
          <w:color w:val="000000" w:themeColor="text1"/>
          <w:sz w:val="24"/>
          <w:szCs w:val="24"/>
        </w:rPr>
        <w:t>DOMINO Centrum, s</w:t>
      </w:r>
      <w:r w:rsidR="003F40C3" w:rsidRPr="00AC5E96">
        <w:rPr>
          <w:b/>
          <w:bCs/>
          <w:color w:val="000000" w:themeColor="text1"/>
          <w:sz w:val="24"/>
          <w:szCs w:val="24"/>
        </w:rPr>
        <w:t>.</w:t>
      </w:r>
      <w:r w:rsidRPr="00AC5E96">
        <w:rPr>
          <w:b/>
          <w:bCs/>
          <w:color w:val="000000" w:themeColor="text1"/>
          <w:sz w:val="24"/>
          <w:szCs w:val="24"/>
        </w:rPr>
        <w:t>r.o.,</w:t>
      </w:r>
      <w:r w:rsidRPr="00AC5E96">
        <w:rPr>
          <w:bCs/>
          <w:color w:val="000000" w:themeColor="text1"/>
          <w:sz w:val="24"/>
          <w:szCs w:val="24"/>
        </w:rPr>
        <w:t xml:space="preserve"> Novodvorská 1061/10, Praha 4 - Lhotka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IČ: 247 70 922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dále jen předávající.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Pokoj číslo: …………………..,     nadzemní podlaží číslo: ................,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Klíče od pokoje v počtu: ………..ks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Čipový přívěšek v počtu: ……….ks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Další ujednání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  <w:u w:val="single"/>
        </w:rPr>
        <w:t>Soupis zařízení a vybavení pokoje:</w:t>
      </w:r>
      <w:r w:rsidR="00135266" w:rsidRPr="00AC5E96">
        <w:rPr>
          <w:bCs/>
          <w:color w:val="000000" w:themeColor="text1"/>
          <w:sz w:val="20"/>
          <w:szCs w:val="20"/>
        </w:rPr>
        <w:t>+)</w:t>
      </w:r>
      <w:r w:rsidRPr="00AC5E96">
        <w:rPr>
          <w:bCs/>
          <w:color w:val="000000" w:themeColor="text1"/>
          <w:sz w:val="24"/>
          <w:szCs w:val="24"/>
        </w:rPr>
        <w:t xml:space="preserve">                        </w:t>
      </w:r>
      <w:r w:rsidRPr="00AC5E96">
        <w:rPr>
          <w:bCs/>
          <w:color w:val="000000" w:themeColor="text1"/>
          <w:sz w:val="24"/>
          <w:szCs w:val="24"/>
          <w:u w:val="single"/>
        </w:rPr>
        <w:t xml:space="preserve">Poškození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peřiňák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lampička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postel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polštář + peřina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židle  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  <w:t xml:space="preserve">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psací stůl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pojízdný box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 xml:space="preserve">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3x police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stůl + zrcadlová stěna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skříň s policemi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botník + šatní stěna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……………………………………………………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povlečení + prostěradlo                ano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lednice                                          ano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………………………………   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žárovka do lampičky                    ano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  <w:u w:val="single"/>
        </w:rPr>
      </w:pPr>
      <w:r w:rsidRPr="00AC5E96">
        <w:rPr>
          <w:bCs/>
          <w:color w:val="000000" w:themeColor="text1"/>
          <w:sz w:val="24"/>
          <w:szCs w:val="24"/>
          <w:u w:val="single"/>
        </w:rPr>
        <w:lastRenderedPageBreak/>
        <w:t>Soupis zařízení a vybavení koupelny: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topení                                 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WC                                     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držák na t. papír + štětka na WC              ano 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sprchový závěs + sprchová baterie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zrcadlo  se  třemi policemi                        ano              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umyvadlo + páková baterie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33141E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V Praze  </w:t>
      </w:r>
      <w:r w:rsidR="00942EA9" w:rsidRPr="00AC5E96">
        <w:rPr>
          <w:bCs/>
          <w:color w:val="000000" w:themeColor="text1"/>
          <w:sz w:val="24"/>
          <w:szCs w:val="24"/>
        </w:rPr>
        <w:t>dne</w:t>
      </w:r>
      <w:r w:rsidR="004E1AA9" w:rsidRPr="00AC5E96">
        <w:rPr>
          <w:bCs/>
          <w:color w:val="000000" w:themeColor="text1"/>
          <w:sz w:val="24"/>
          <w:szCs w:val="24"/>
        </w:rPr>
        <w:t xml:space="preserve"> </w:t>
      </w:r>
      <w:r w:rsidR="00942EA9" w:rsidRPr="00AC5E96">
        <w:rPr>
          <w:bCs/>
          <w:color w:val="000000" w:themeColor="text1"/>
          <w:sz w:val="24"/>
          <w:szCs w:val="24"/>
        </w:rPr>
        <w:t xml:space="preserve">....................                               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                                        </w:t>
      </w:r>
      <w:r w:rsidR="0033141E" w:rsidRPr="00AC5E96">
        <w:rPr>
          <w:bCs/>
          <w:color w:val="000000" w:themeColor="text1"/>
          <w:sz w:val="24"/>
          <w:szCs w:val="24"/>
        </w:rPr>
        <w:t xml:space="preserve">              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……………………. …….      </w:t>
      </w:r>
      <w:r w:rsidRPr="00AC5E96">
        <w:rPr>
          <w:bCs/>
          <w:color w:val="000000" w:themeColor="text1"/>
          <w:sz w:val="24"/>
          <w:szCs w:val="24"/>
        </w:rPr>
        <w:tab/>
        <w:t xml:space="preserve">                                 </w:t>
      </w:r>
      <w:r w:rsidR="0033141E" w:rsidRPr="00AC5E96">
        <w:rPr>
          <w:bCs/>
          <w:color w:val="000000" w:themeColor="text1"/>
          <w:sz w:val="24"/>
          <w:szCs w:val="24"/>
        </w:rPr>
        <w:t xml:space="preserve">      </w:t>
      </w:r>
      <w:r w:rsidRPr="00AC5E96">
        <w:rPr>
          <w:bCs/>
          <w:color w:val="000000" w:themeColor="text1"/>
          <w:sz w:val="24"/>
          <w:szCs w:val="24"/>
        </w:rPr>
        <w:t>…………………………</w:t>
      </w:r>
      <w:r w:rsidRPr="00AC5E96">
        <w:rPr>
          <w:bCs/>
          <w:color w:val="000000" w:themeColor="text1"/>
          <w:sz w:val="24"/>
          <w:szCs w:val="24"/>
        </w:rPr>
        <w:tab/>
      </w:r>
      <w:r w:rsidR="0033141E" w:rsidRPr="00AC5E96">
        <w:rPr>
          <w:bCs/>
          <w:color w:val="000000" w:themeColor="text1"/>
          <w:sz w:val="24"/>
          <w:szCs w:val="24"/>
        </w:rPr>
        <w:t xml:space="preserve">Předávající    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="0033141E" w:rsidRPr="00AC5E96">
        <w:rPr>
          <w:bCs/>
          <w:color w:val="000000" w:themeColor="text1"/>
          <w:sz w:val="24"/>
          <w:szCs w:val="24"/>
        </w:rPr>
        <w:t xml:space="preserve">                             Přebírající</w:t>
      </w:r>
    </w:p>
    <w:p w:rsidR="00CF5220" w:rsidRPr="00AC5E96" w:rsidRDefault="0033141E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 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0"/>
          <w:szCs w:val="20"/>
        </w:rPr>
      </w:pPr>
    </w:p>
    <w:p w:rsidR="00CF5220" w:rsidRPr="00AC5E96" w:rsidRDefault="00CF5220" w:rsidP="00CF5220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</w:rPr>
      </w:pPr>
    </w:p>
    <w:p w:rsidR="00CF5220" w:rsidRPr="00AC5E96" w:rsidRDefault="00CF5220" w:rsidP="00CF5220">
      <w:pPr>
        <w:jc w:val="both"/>
        <w:rPr>
          <w:bCs/>
          <w:color w:val="000000" w:themeColor="text1"/>
          <w:sz w:val="20"/>
          <w:szCs w:val="20"/>
        </w:rPr>
      </w:pPr>
      <w:r w:rsidRPr="00AC5E96">
        <w:rPr>
          <w:bCs/>
          <w:color w:val="000000" w:themeColor="text1"/>
          <w:sz w:val="20"/>
          <w:szCs w:val="20"/>
        </w:rPr>
        <w:t>+    nehodící  se  škrtnete</w:t>
      </w: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t>Příloha č. 2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center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t>Souhlas se zpracováním osobních údajů</w:t>
      </w:r>
    </w:p>
    <w:p w:rsidR="00CF5220" w:rsidRPr="00AC5E96" w:rsidRDefault="00CF5220" w:rsidP="00CF5220">
      <w:pPr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V souladu se zákonem č. 101/2000 Sb., o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>ochraně osobních údajů, ve znění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pozdějších předpisů, souhlasím, aby mé osobn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FD439A" w:rsidRPr="00AC5E96">
        <w:rPr>
          <w:rFonts w:eastAsia="PalatinoCE-Roman"/>
          <w:color w:val="000000" w:themeColor="text1"/>
          <w:sz w:val="24"/>
          <w:szCs w:val="24"/>
        </w:rPr>
        <w:t xml:space="preserve"> údaje byly shromažďované, zpracovávané a uchovávané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za účelem posouzen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mé žádosti o přidělen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>ubytová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942EA9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 xml:space="preserve"> REZIDENCE, </w:t>
      </w:r>
      <w:r w:rsidRPr="00AC5E96">
        <w:rPr>
          <w:rFonts w:eastAsia="PalatinoCE-Roman"/>
          <w:color w:val="000000" w:themeColor="text1"/>
          <w:sz w:val="24"/>
          <w:szCs w:val="24"/>
        </w:rPr>
        <w:t>pro účely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o ubytovaných,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o neubytovaných žadatelích o </w:t>
      </w:r>
      <w:r w:rsidR="00FD439A" w:rsidRPr="00AC5E96">
        <w:rPr>
          <w:rFonts w:eastAsia="PalatinoCE-Roman"/>
          <w:color w:val="000000" w:themeColor="text1"/>
          <w:sz w:val="24"/>
          <w:szCs w:val="24"/>
        </w:rPr>
        <w:t>ubytová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a pro účely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nezaplaceného kolejného a dalších plateb s ubytováním spojených.</w:t>
      </w: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Jako subjekt údajů uděluji souhlas se zveřejněním evidence nezaplaceného kolejného a dalších plateb s ubytováním spojených na viditelném 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místě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942EA9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AC5E96">
        <w:rPr>
          <w:rFonts w:eastAsia="PalatinoCE-Roman"/>
          <w:color w:val="000000" w:themeColor="text1"/>
          <w:sz w:val="24"/>
          <w:szCs w:val="24"/>
        </w:rPr>
        <w:t>REZIDENCE.</w:t>
      </w:r>
    </w:p>
    <w:p w:rsidR="00CF5220" w:rsidRPr="00AC5E96" w:rsidRDefault="00CF5220" w:rsidP="00380622">
      <w:pPr>
        <w:spacing w:line="40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942EA9" w:rsidRPr="00AC5E96" w:rsidRDefault="00CF5220" w:rsidP="00380622">
      <w:pPr>
        <w:spacing w:line="40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ab/>
      </w:r>
    </w:p>
    <w:p w:rsidR="00BC50A4" w:rsidRDefault="00BC50A4" w:rsidP="00380622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466702" w:rsidRPr="00AC5E96" w:rsidRDefault="00466702" w:rsidP="00380622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V Praze  dne</w:t>
      </w:r>
      <w:r w:rsidR="00BC50A4">
        <w:rPr>
          <w:rFonts w:eastAsia="PalatinoCE-Roman"/>
          <w:color w:val="000000" w:themeColor="text1"/>
          <w:sz w:val="24"/>
          <w:szCs w:val="24"/>
        </w:rPr>
        <w:t xml:space="preserve"> ……………………………..</w:t>
      </w:r>
    </w:p>
    <w:p w:rsidR="00466702" w:rsidRPr="00AC5E96" w:rsidRDefault="00466702" w:rsidP="00CF5220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466702" w:rsidP="00CF5220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</w:p>
    <w:p w:rsidR="00CF5220" w:rsidRPr="00AC5E96" w:rsidRDefault="00CF5220" w:rsidP="00CF5220">
      <w:pPr>
        <w:ind w:left="3540" w:firstLine="1416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…………………………………………</w:t>
      </w:r>
    </w:p>
    <w:p w:rsidR="001D6077" w:rsidRPr="00AC5E96" w:rsidRDefault="00CF5220" w:rsidP="009E1AA5">
      <w:pPr>
        <w:jc w:val="both"/>
        <w:rPr>
          <w:b/>
          <w:bCs/>
          <w:color w:val="000000" w:themeColor="text1"/>
          <w:sz w:val="20"/>
          <w:szCs w:val="20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0622CB" w:rsidRPr="00AC5E96">
        <w:rPr>
          <w:rFonts w:eastAsia="PalatinoCE-Roman"/>
          <w:color w:val="000000" w:themeColor="text1"/>
          <w:sz w:val="24"/>
          <w:szCs w:val="24"/>
        </w:rPr>
        <w:t xml:space="preserve">      </w:t>
      </w:r>
      <w:r w:rsidRPr="00AC5E96">
        <w:rPr>
          <w:rFonts w:eastAsia="PalatinoCE-Roman"/>
          <w:color w:val="000000" w:themeColor="text1"/>
          <w:sz w:val="24"/>
          <w:szCs w:val="24"/>
        </w:rPr>
        <w:t>Jméno, příjmení, podpis studenta</w:t>
      </w: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color w:val="000000" w:themeColor="text1"/>
          <w:sz w:val="22"/>
          <w:szCs w:val="22"/>
          <w:u w:val="single"/>
        </w:rPr>
      </w:pPr>
    </w:p>
    <w:p w:rsidR="00CF5220" w:rsidRPr="00AC5E96" w:rsidRDefault="00CF5220" w:rsidP="00CF5220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sectPr w:rsidR="00CF5220" w:rsidRPr="00AC5E96" w:rsidSect="007A71F5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0A" w:rsidRDefault="00EC490A" w:rsidP="0025231E">
      <w:r>
        <w:separator/>
      </w:r>
    </w:p>
  </w:endnote>
  <w:endnote w:type="continuationSeparator" w:id="0">
    <w:p w:rsidR="00EC490A" w:rsidRDefault="00EC490A" w:rsidP="002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36388922"/>
      <w:docPartObj>
        <w:docPartGallery w:val="Page Numbers (Bottom of Page)"/>
        <w:docPartUnique/>
      </w:docPartObj>
    </w:sdtPr>
    <w:sdtEndPr/>
    <w:sdtContent>
      <w:p w:rsidR="00AC5E96" w:rsidRPr="00AC5E96" w:rsidRDefault="00AC5E96">
        <w:pPr>
          <w:pStyle w:val="Zpat"/>
          <w:jc w:val="right"/>
          <w:rPr>
            <w:sz w:val="20"/>
            <w:szCs w:val="20"/>
          </w:rPr>
        </w:pPr>
        <w:r w:rsidRPr="00AC5E96">
          <w:rPr>
            <w:sz w:val="20"/>
            <w:szCs w:val="20"/>
          </w:rPr>
          <w:fldChar w:fldCharType="begin"/>
        </w:r>
        <w:r w:rsidRPr="00AC5E96">
          <w:rPr>
            <w:sz w:val="20"/>
            <w:szCs w:val="20"/>
          </w:rPr>
          <w:instrText>PAGE   \* MERGEFORMAT</w:instrText>
        </w:r>
        <w:r w:rsidRPr="00AC5E96">
          <w:rPr>
            <w:sz w:val="20"/>
            <w:szCs w:val="20"/>
          </w:rPr>
          <w:fldChar w:fldCharType="separate"/>
        </w:r>
        <w:r w:rsidR="00C33DD8">
          <w:rPr>
            <w:noProof/>
            <w:sz w:val="20"/>
            <w:szCs w:val="20"/>
          </w:rPr>
          <w:t>2</w:t>
        </w:r>
        <w:r w:rsidRPr="00AC5E96">
          <w:rPr>
            <w:sz w:val="20"/>
            <w:szCs w:val="20"/>
          </w:rPr>
          <w:fldChar w:fldCharType="end"/>
        </w:r>
      </w:p>
    </w:sdtContent>
  </w:sdt>
  <w:p w:rsidR="00AC5E96" w:rsidRDefault="00AC5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0A" w:rsidRDefault="00EC490A" w:rsidP="0025231E">
      <w:r>
        <w:separator/>
      </w:r>
    </w:p>
  </w:footnote>
  <w:footnote w:type="continuationSeparator" w:id="0">
    <w:p w:rsidR="00EC490A" w:rsidRDefault="00EC490A" w:rsidP="0025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B6" w:rsidRDefault="00BA72B6">
    <w:pPr>
      <w:pStyle w:val="Zhlav"/>
      <w:jc w:val="right"/>
    </w:pPr>
  </w:p>
  <w:p w:rsidR="00BA72B6" w:rsidRDefault="00BA72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8E3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31785B"/>
    <w:multiLevelType w:val="multilevel"/>
    <w:tmpl w:val="C54800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F3606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A150997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0E45B0"/>
    <w:multiLevelType w:val="hybridMultilevel"/>
    <w:tmpl w:val="6484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3C0E"/>
    <w:multiLevelType w:val="multilevel"/>
    <w:tmpl w:val="807A54B6"/>
    <w:lvl w:ilvl="0">
      <w:start w:val="1"/>
      <w:numFmt w:val="decimal"/>
      <w:lvlText w:val="%1."/>
      <w:legacy w:legacy="1" w:legacySpace="0" w:legacyIndent="397"/>
      <w:lvlJc w:val="left"/>
      <w:pPr>
        <w:ind w:left="10309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10706" w:hanging="397"/>
      </w:pPr>
    </w:lvl>
    <w:lvl w:ilvl="2">
      <w:start w:val="1"/>
      <w:numFmt w:val="lowerRoman"/>
      <w:lvlText w:val="%3)"/>
      <w:legacy w:legacy="1" w:legacySpace="0" w:legacyIndent="397"/>
      <w:lvlJc w:val="left"/>
      <w:pPr>
        <w:ind w:left="11103" w:hanging="39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181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251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322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1393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1464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15351" w:hanging="708"/>
      </w:pPr>
    </w:lvl>
  </w:abstractNum>
  <w:abstractNum w:abstractNumId="6">
    <w:nsid w:val="1525559E"/>
    <w:multiLevelType w:val="hybridMultilevel"/>
    <w:tmpl w:val="61403F16"/>
    <w:lvl w:ilvl="0" w:tplc="A0008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35711"/>
    <w:multiLevelType w:val="hybridMultilevel"/>
    <w:tmpl w:val="A582D686"/>
    <w:lvl w:ilvl="0" w:tplc="56960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37A8C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CC747FA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710751"/>
    <w:multiLevelType w:val="multilevel"/>
    <w:tmpl w:val="488EF03E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00E3EF6"/>
    <w:multiLevelType w:val="hybridMultilevel"/>
    <w:tmpl w:val="3F2CD46C"/>
    <w:lvl w:ilvl="0" w:tplc="46A0B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12">
    <w:nsid w:val="33561E93"/>
    <w:multiLevelType w:val="hybridMultilevel"/>
    <w:tmpl w:val="4B009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554CE"/>
    <w:multiLevelType w:val="hybridMultilevel"/>
    <w:tmpl w:val="EF8C6A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70623C"/>
    <w:multiLevelType w:val="multilevel"/>
    <w:tmpl w:val="A7E456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5">
    <w:nsid w:val="3E2317F0"/>
    <w:multiLevelType w:val="hybridMultilevel"/>
    <w:tmpl w:val="D77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C4826"/>
    <w:multiLevelType w:val="hybridMultilevel"/>
    <w:tmpl w:val="FD24E2BA"/>
    <w:lvl w:ilvl="0" w:tplc="4386EC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92448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009347E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0756935"/>
    <w:multiLevelType w:val="hybridMultilevel"/>
    <w:tmpl w:val="1638E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61410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6B6398B"/>
    <w:multiLevelType w:val="hybridMultilevel"/>
    <w:tmpl w:val="13588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8F7A5E"/>
    <w:multiLevelType w:val="hybridMultilevel"/>
    <w:tmpl w:val="4104C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F289E"/>
    <w:multiLevelType w:val="hybridMultilevel"/>
    <w:tmpl w:val="897A85BE"/>
    <w:lvl w:ilvl="0" w:tplc="1730D27C">
      <w:start w:val="1"/>
      <w:numFmt w:val="decimal"/>
      <w:lvlText w:val="%1."/>
      <w:lvlJc w:val="left"/>
      <w:pPr>
        <w:ind w:left="1140" w:hanging="78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D6630"/>
    <w:multiLevelType w:val="multilevel"/>
    <w:tmpl w:val="32AC3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123BB"/>
    <w:multiLevelType w:val="hybridMultilevel"/>
    <w:tmpl w:val="D4E0232E"/>
    <w:lvl w:ilvl="0" w:tplc="7908A166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4D41E2"/>
    <w:multiLevelType w:val="hybridMultilevel"/>
    <w:tmpl w:val="705C074C"/>
    <w:lvl w:ilvl="0" w:tplc="46A0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65B09AF2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6FD81237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3486F54"/>
    <w:multiLevelType w:val="hybridMultilevel"/>
    <w:tmpl w:val="3276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423D3"/>
    <w:multiLevelType w:val="hybridMultilevel"/>
    <w:tmpl w:val="F2A43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9"/>
  </w:num>
  <w:num w:numId="17">
    <w:abstractNumId w:val="4"/>
  </w:num>
  <w:num w:numId="18">
    <w:abstractNumId w:val="23"/>
  </w:num>
  <w:num w:numId="19">
    <w:abstractNumId w:val="7"/>
  </w:num>
  <w:num w:numId="20">
    <w:abstractNumId w:val="6"/>
  </w:num>
  <w:num w:numId="21">
    <w:abstractNumId w:val="28"/>
  </w:num>
  <w:num w:numId="22">
    <w:abstractNumId w:val="12"/>
  </w:num>
  <w:num w:numId="23">
    <w:abstractNumId w:val="5"/>
  </w:num>
  <w:num w:numId="24">
    <w:abstractNumId w:val="21"/>
  </w:num>
  <w:num w:numId="25">
    <w:abstractNumId w:val="14"/>
  </w:num>
  <w:num w:numId="26">
    <w:abstractNumId w:val="1"/>
  </w:num>
  <w:num w:numId="27">
    <w:abstractNumId w:val="24"/>
  </w:num>
  <w:num w:numId="28">
    <w:abstractNumId w:val="19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E"/>
    <w:rsid w:val="00005D94"/>
    <w:rsid w:val="00006F5F"/>
    <w:rsid w:val="0001031E"/>
    <w:rsid w:val="00011FCE"/>
    <w:rsid w:val="00023B2E"/>
    <w:rsid w:val="000246A8"/>
    <w:rsid w:val="0003071E"/>
    <w:rsid w:val="0003357D"/>
    <w:rsid w:val="00052ABD"/>
    <w:rsid w:val="000615D8"/>
    <w:rsid w:val="000622CB"/>
    <w:rsid w:val="00073FBD"/>
    <w:rsid w:val="000749A8"/>
    <w:rsid w:val="000806A0"/>
    <w:rsid w:val="00082CB2"/>
    <w:rsid w:val="00085B11"/>
    <w:rsid w:val="000A5746"/>
    <w:rsid w:val="000A5A0E"/>
    <w:rsid w:val="000A77F7"/>
    <w:rsid w:val="000B3072"/>
    <w:rsid w:val="000C5E9D"/>
    <w:rsid w:val="000C60A1"/>
    <w:rsid w:val="00123CBF"/>
    <w:rsid w:val="0012487A"/>
    <w:rsid w:val="00130117"/>
    <w:rsid w:val="00130518"/>
    <w:rsid w:val="001316A8"/>
    <w:rsid w:val="00133D85"/>
    <w:rsid w:val="00135266"/>
    <w:rsid w:val="00156827"/>
    <w:rsid w:val="00157E1A"/>
    <w:rsid w:val="00165110"/>
    <w:rsid w:val="00167401"/>
    <w:rsid w:val="00175D73"/>
    <w:rsid w:val="00177A7D"/>
    <w:rsid w:val="0018130D"/>
    <w:rsid w:val="001832E4"/>
    <w:rsid w:val="00190C99"/>
    <w:rsid w:val="001A081A"/>
    <w:rsid w:val="001A13E5"/>
    <w:rsid w:val="001B1E7E"/>
    <w:rsid w:val="001B64DD"/>
    <w:rsid w:val="001C3405"/>
    <w:rsid w:val="001D59D8"/>
    <w:rsid w:val="001D6077"/>
    <w:rsid w:val="001E112A"/>
    <w:rsid w:val="001E458C"/>
    <w:rsid w:val="001E51EB"/>
    <w:rsid w:val="001F076F"/>
    <w:rsid w:val="001F244B"/>
    <w:rsid w:val="001F59F6"/>
    <w:rsid w:val="0020102D"/>
    <w:rsid w:val="002031FD"/>
    <w:rsid w:val="002108F8"/>
    <w:rsid w:val="00210F61"/>
    <w:rsid w:val="00211EA5"/>
    <w:rsid w:val="0021287B"/>
    <w:rsid w:val="00215B48"/>
    <w:rsid w:val="0022420F"/>
    <w:rsid w:val="0022559E"/>
    <w:rsid w:val="002450ED"/>
    <w:rsid w:val="00246DD1"/>
    <w:rsid w:val="00250D69"/>
    <w:rsid w:val="0025231E"/>
    <w:rsid w:val="0025544E"/>
    <w:rsid w:val="002630D9"/>
    <w:rsid w:val="00290BCF"/>
    <w:rsid w:val="002974E8"/>
    <w:rsid w:val="002A1CBF"/>
    <w:rsid w:val="002A4CDA"/>
    <w:rsid w:val="002C72BB"/>
    <w:rsid w:val="002D0DFE"/>
    <w:rsid w:val="002D7238"/>
    <w:rsid w:val="002D7977"/>
    <w:rsid w:val="002E100B"/>
    <w:rsid w:val="002E4395"/>
    <w:rsid w:val="002F6B53"/>
    <w:rsid w:val="002F7C3A"/>
    <w:rsid w:val="0030090E"/>
    <w:rsid w:val="00302CDA"/>
    <w:rsid w:val="00314F0C"/>
    <w:rsid w:val="00322CD0"/>
    <w:rsid w:val="00324B1A"/>
    <w:rsid w:val="0033141E"/>
    <w:rsid w:val="003400B4"/>
    <w:rsid w:val="00344F55"/>
    <w:rsid w:val="00364A46"/>
    <w:rsid w:val="00375C48"/>
    <w:rsid w:val="00380622"/>
    <w:rsid w:val="00381220"/>
    <w:rsid w:val="00381851"/>
    <w:rsid w:val="00391691"/>
    <w:rsid w:val="003927E5"/>
    <w:rsid w:val="00395889"/>
    <w:rsid w:val="00396F4C"/>
    <w:rsid w:val="003A479B"/>
    <w:rsid w:val="003B5A49"/>
    <w:rsid w:val="003B5EF4"/>
    <w:rsid w:val="003C72D7"/>
    <w:rsid w:val="003D168E"/>
    <w:rsid w:val="003D77D9"/>
    <w:rsid w:val="003F1288"/>
    <w:rsid w:val="003F1A81"/>
    <w:rsid w:val="003F40C3"/>
    <w:rsid w:val="003F4441"/>
    <w:rsid w:val="00424059"/>
    <w:rsid w:val="00426ECE"/>
    <w:rsid w:val="00432FCF"/>
    <w:rsid w:val="0043646C"/>
    <w:rsid w:val="00437462"/>
    <w:rsid w:val="00442B6B"/>
    <w:rsid w:val="00444634"/>
    <w:rsid w:val="0044466F"/>
    <w:rsid w:val="00453EFF"/>
    <w:rsid w:val="00454A81"/>
    <w:rsid w:val="004576C8"/>
    <w:rsid w:val="004610A2"/>
    <w:rsid w:val="004647D4"/>
    <w:rsid w:val="00466702"/>
    <w:rsid w:val="00467D50"/>
    <w:rsid w:val="00477542"/>
    <w:rsid w:val="0048115E"/>
    <w:rsid w:val="0048260E"/>
    <w:rsid w:val="0048598A"/>
    <w:rsid w:val="00491F4F"/>
    <w:rsid w:val="00496739"/>
    <w:rsid w:val="00497431"/>
    <w:rsid w:val="004B2A04"/>
    <w:rsid w:val="004B5B30"/>
    <w:rsid w:val="004B6AB0"/>
    <w:rsid w:val="004B78CF"/>
    <w:rsid w:val="004C4547"/>
    <w:rsid w:val="004E1AA9"/>
    <w:rsid w:val="004E64B5"/>
    <w:rsid w:val="004F010A"/>
    <w:rsid w:val="004F4617"/>
    <w:rsid w:val="004F7ED2"/>
    <w:rsid w:val="00500608"/>
    <w:rsid w:val="005019E4"/>
    <w:rsid w:val="00502F40"/>
    <w:rsid w:val="00504C53"/>
    <w:rsid w:val="00510EEC"/>
    <w:rsid w:val="00515923"/>
    <w:rsid w:val="00516E6C"/>
    <w:rsid w:val="005275B0"/>
    <w:rsid w:val="005457C3"/>
    <w:rsid w:val="00546644"/>
    <w:rsid w:val="00562DDC"/>
    <w:rsid w:val="00563F44"/>
    <w:rsid w:val="00583730"/>
    <w:rsid w:val="00584B08"/>
    <w:rsid w:val="00585FC3"/>
    <w:rsid w:val="005920B5"/>
    <w:rsid w:val="005A2ACE"/>
    <w:rsid w:val="005C74B6"/>
    <w:rsid w:val="005E261F"/>
    <w:rsid w:val="005F0C9E"/>
    <w:rsid w:val="005F5EE4"/>
    <w:rsid w:val="00602910"/>
    <w:rsid w:val="00604043"/>
    <w:rsid w:val="0062309E"/>
    <w:rsid w:val="00626352"/>
    <w:rsid w:val="00643444"/>
    <w:rsid w:val="00643E11"/>
    <w:rsid w:val="00644A88"/>
    <w:rsid w:val="00653ED8"/>
    <w:rsid w:val="00655125"/>
    <w:rsid w:val="00655B39"/>
    <w:rsid w:val="00656860"/>
    <w:rsid w:val="00660D6C"/>
    <w:rsid w:val="00663A4D"/>
    <w:rsid w:val="006678A2"/>
    <w:rsid w:val="006703E4"/>
    <w:rsid w:val="00683051"/>
    <w:rsid w:val="006830EC"/>
    <w:rsid w:val="00687422"/>
    <w:rsid w:val="00690BD5"/>
    <w:rsid w:val="00694D4B"/>
    <w:rsid w:val="0069716B"/>
    <w:rsid w:val="006B761A"/>
    <w:rsid w:val="006C1981"/>
    <w:rsid w:val="006C1DC0"/>
    <w:rsid w:val="006D17BF"/>
    <w:rsid w:val="006D707A"/>
    <w:rsid w:val="006E62A4"/>
    <w:rsid w:val="006F66D6"/>
    <w:rsid w:val="007013B2"/>
    <w:rsid w:val="00704193"/>
    <w:rsid w:val="00706837"/>
    <w:rsid w:val="00710C0F"/>
    <w:rsid w:val="00714FC5"/>
    <w:rsid w:val="00715DBD"/>
    <w:rsid w:val="007255AF"/>
    <w:rsid w:val="007374C0"/>
    <w:rsid w:val="007376F5"/>
    <w:rsid w:val="00743D4D"/>
    <w:rsid w:val="00746211"/>
    <w:rsid w:val="007526D5"/>
    <w:rsid w:val="0075640D"/>
    <w:rsid w:val="00764FBE"/>
    <w:rsid w:val="00773901"/>
    <w:rsid w:val="00775C68"/>
    <w:rsid w:val="00777EBA"/>
    <w:rsid w:val="00781B25"/>
    <w:rsid w:val="00790325"/>
    <w:rsid w:val="00790F17"/>
    <w:rsid w:val="007919FF"/>
    <w:rsid w:val="00796DCF"/>
    <w:rsid w:val="007A71F5"/>
    <w:rsid w:val="007A7D09"/>
    <w:rsid w:val="007B16C3"/>
    <w:rsid w:val="007B6D33"/>
    <w:rsid w:val="007C547B"/>
    <w:rsid w:val="007D2859"/>
    <w:rsid w:val="007D50BE"/>
    <w:rsid w:val="007D5FEF"/>
    <w:rsid w:val="007E19F9"/>
    <w:rsid w:val="007E386B"/>
    <w:rsid w:val="007F0077"/>
    <w:rsid w:val="007F076F"/>
    <w:rsid w:val="007F2AF8"/>
    <w:rsid w:val="007F70C5"/>
    <w:rsid w:val="008141E9"/>
    <w:rsid w:val="008165C1"/>
    <w:rsid w:val="00816AC9"/>
    <w:rsid w:val="00827E2B"/>
    <w:rsid w:val="008304AF"/>
    <w:rsid w:val="00833364"/>
    <w:rsid w:val="00834668"/>
    <w:rsid w:val="008433BB"/>
    <w:rsid w:val="008573BB"/>
    <w:rsid w:val="00861B96"/>
    <w:rsid w:val="00874AAE"/>
    <w:rsid w:val="00886F4D"/>
    <w:rsid w:val="00897F21"/>
    <w:rsid w:val="008A3E9C"/>
    <w:rsid w:val="008A425F"/>
    <w:rsid w:val="008B1946"/>
    <w:rsid w:val="008B66E0"/>
    <w:rsid w:val="008D2B29"/>
    <w:rsid w:val="008D6A41"/>
    <w:rsid w:val="008F458D"/>
    <w:rsid w:val="008F63EF"/>
    <w:rsid w:val="00936090"/>
    <w:rsid w:val="00940E37"/>
    <w:rsid w:val="00942EA9"/>
    <w:rsid w:val="0094434E"/>
    <w:rsid w:val="00947377"/>
    <w:rsid w:val="00956787"/>
    <w:rsid w:val="00962DC4"/>
    <w:rsid w:val="00963460"/>
    <w:rsid w:val="00972FA2"/>
    <w:rsid w:val="00974A1F"/>
    <w:rsid w:val="00977198"/>
    <w:rsid w:val="00981A3C"/>
    <w:rsid w:val="00982BDB"/>
    <w:rsid w:val="00982C4B"/>
    <w:rsid w:val="00986960"/>
    <w:rsid w:val="00986F79"/>
    <w:rsid w:val="00990F2C"/>
    <w:rsid w:val="00994BA6"/>
    <w:rsid w:val="009A1AC4"/>
    <w:rsid w:val="009A4AE5"/>
    <w:rsid w:val="009A7E4E"/>
    <w:rsid w:val="009B1EDB"/>
    <w:rsid w:val="009B5A72"/>
    <w:rsid w:val="009B61AA"/>
    <w:rsid w:val="009B7C3D"/>
    <w:rsid w:val="009B7C57"/>
    <w:rsid w:val="009C1C52"/>
    <w:rsid w:val="009C3F04"/>
    <w:rsid w:val="009C5293"/>
    <w:rsid w:val="009C6B11"/>
    <w:rsid w:val="009C6D7C"/>
    <w:rsid w:val="009C76F1"/>
    <w:rsid w:val="009D5346"/>
    <w:rsid w:val="009D7133"/>
    <w:rsid w:val="009D76CB"/>
    <w:rsid w:val="009E0815"/>
    <w:rsid w:val="009E1AA5"/>
    <w:rsid w:val="009E1F50"/>
    <w:rsid w:val="009E25A7"/>
    <w:rsid w:val="009E2AAD"/>
    <w:rsid w:val="009E3E30"/>
    <w:rsid w:val="009E3F1F"/>
    <w:rsid w:val="009E41C5"/>
    <w:rsid w:val="009F04A9"/>
    <w:rsid w:val="009F1826"/>
    <w:rsid w:val="009F465C"/>
    <w:rsid w:val="009F5281"/>
    <w:rsid w:val="009F58FC"/>
    <w:rsid w:val="00A009AB"/>
    <w:rsid w:val="00A0740E"/>
    <w:rsid w:val="00A12143"/>
    <w:rsid w:val="00A205AF"/>
    <w:rsid w:val="00A243BF"/>
    <w:rsid w:val="00A32AC9"/>
    <w:rsid w:val="00A35B6E"/>
    <w:rsid w:val="00A37BFE"/>
    <w:rsid w:val="00A54CDB"/>
    <w:rsid w:val="00A75ACD"/>
    <w:rsid w:val="00A80ABD"/>
    <w:rsid w:val="00A848FB"/>
    <w:rsid w:val="00A9012D"/>
    <w:rsid w:val="00A9273C"/>
    <w:rsid w:val="00A95B80"/>
    <w:rsid w:val="00AA7CF5"/>
    <w:rsid w:val="00AB4422"/>
    <w:rsid w:val="00AC0CA5"/>
    <w:rsid w:val="00AC5E96"/>
    <w:rsid w:val="00AD3B15"/>
    <w:rsid w:val="00AD78A2"/>
    <w:rsid w:val="00AE29CB"/>
    <w:rsid w:val="00AF153E"/>
    <w:rsid w:val="00B1040B"/>
    <w:rsid w:val="00B2708D"/>
    <w:rsid w:val="00B34AB4"/>
    <w:rsid w:val="00B3653F"/>
    <w:rsid w:val="00B42BAE"/>
    <w:rsid w:val="00B43AD3"/>
    <w:rsid w:val="00B46B1F"/>
    <w:rsid w:val="00B52BAF"/>
    <w:rsid w:val="00B53F42"/>
    <w:rsid w:val="00B54DEE"/>
    <w:rsid w:val="00B55D02"/>
    <w:rsid w:val="00B82DE2"/>
    <w:rsid w:val="00B845BB"/>
    <w:rsid w:val="00B916BB"/>
    <w:rsid w:val="00BA03CD"/>
    <w:rsid w:val="00BA72B6"/>
    <w:rsid w:val="00BB3D59"/>
    <w:rsid w:val="00BC50A4"/>
    <w:rsid w:val="00BD0B38"/>
    <w:rsid w:val="00BD7DAD"/>
    <w:rsid w:val="00BE3818"/>
    <w:rsid w:val="00BE7186"/>
    <w:rsid w:val="00BF029A"/>
    <w:rsid w:val="00BF7733"/>
    <w:rsid w:val="00C00ACD"/>
    <w:rsid w:val="00C03172"/>
    <w:rsid w:val="00C0796C"/>
    <w:rsid w:val="00C10EE0"/>
    <w:rsid w:val="00C13AFE"/>
    <w:rsid w:val="00C17AEC"/>
    <w:rsid w:val="00C17B2F"/>
    <w:rsid w:val="00C211AE"/>
    <w:rsid w:val="00C21B5D"/>
    <w:rsid w:val="00C3015B"/>
    <w:rsid w:val="00C32561"/>
    <w:rsid w:val="00C33DD8"/>
    <w:rsid w:val="00C41483"/>
    <w:rsid w:val="00C51B0A"/>
    <w:rsid w:val="00C54961"/>
    <w:rsid w:val="00C63DCE"/>
    <w:rsid w:val="00C64C49"/>
    <w:rsid w:val="00C71C87"/>
    <w:rsid w:val="00C81022"/>
    <w:rsid w:val="00C81C55"/>
    <w:rsid w:val="00C85AC7"/>
    <w:rsid w:val="00C85BD8"/>
    <w:rsid w:val="00C96B9A"/>
    <w:rsid w:val="00C9763F"/>
    <w:rsid w:val="00CB1330"/>
    <w:rsid w:val="00CB1741"/>
    <w:rsid w:val="00CB2A0F"/>
    <w:rsid w:val="00CB32CE"/>
    <w:rsid w:val="00CB5C94"/>
    <w:rsid w:val="00CB646A"/>
    <w:rsid w:val="00CB6CB3"/>
    <w:rsid w:val="00CC4C2E"/>
    <w:rsid w:val="00CC6D71"/>
    <w:rsid w:val="00CD094A"/>
    <w:rsid w:val="00CD0E2A"/>
    <w:rsid w:val="00CD2B3A"/>
    <w:rsid w:val="00CD7ABD"/>
    <w:rsid w:val="00CE1073"/>
    <w:rsid w:val="00CE25B5"/>
    <w:rsid w:val="00CE354D"/>
    <w:rsid w:val="00CE533F"/>
    <w:rsid w:val="00CF06B4"/>
    <w:rsid w:val="00CF0E28"/>
    <w:rsid w:val="00CF4C22"/>
    <w:rsid w:val="00CF5220"/>
    <w:rsid w:val="00CF5799"/>
    <w:rsid w:val="00D13874"/>
    <w:rsid w:val="00D16F19"/>
    <w:rsid w:val="00D17BF7"/>
    <w:rsid w:val="00D207F8"/>
    <w:rsid w:val="00D25F0E"/>
    <w:rsid w:val="00D320FA"/>
    <w:rsid w:val="00D364EE"/>
    <w:rsid w:val="00D4049D"/>
    <w:rsid w:val="00D42E1E"/>
    <w:rsid w:val="00D45B11"/>
    <w:rsid w:val="00D617F3"/>
    <w:rsid w:val="00D71070"/>
    <w:rsid w:val="00D727D9"/>
    <w:rsid w:val="00D907DA"/>
    <w:rsid w:val="00D924FC"/>
    <w:rsid w:val="00DB0680"/>
    <w:rsid w:val="00DB1698"/>
    <w:rsid w:val="00DC136A"/>
    <w:rsid w:val="00DC3F05"/>
    <w:rsid w:val="00DE363C"/>
    <w:rsid w:val="00DE6BEE"/>
    <w:rsid w:val="00DF3ACC"/>
    <w:rsid w:val="00E10BA6"/>
    <w:rsid w:val="00E12004"/>
    <w:rsid w:val="00E14E82"/>
    <w:rsid w:val="00E1541D"/>
    <w:rsid w:val="00E2008B"/>
    <w:rsid w:val="00E34C2B"/>
    <w:rsid w:val="00E4484A"/>
    <w:rsid w:val="00E45C9C"/>
    <w:rsid w:val="00E54A5E"/>
    <w:rsid w:val="00E55128"/>
    <w:rsid w:val="00E55301"/>
    <w:rsid w:val="00E57F40"/>
    <w:rsid w:val="00E61153"/>
    <w:rsid w:val="00E61E48"/>
    <w:rsid w:val="00E649F0"/>
    <w:rsid w:val="00E74520"/>
    <w:rsid w:val="00E74DAB"/>
    <w:rsid w:val="00E8241C"/>
    <w:rsid w:val="00E86D52"/>
    <w:rsid w:val="00E90D80"/>
    <w:rsid w:val="00E950C2"/>
    <w:rsid w:val="00E97ADE"/>
    <w:rsid w:val="00EB3471"/>
    <w:rsid w:val="00EB432F"/>
    <w:rsid w:val="00EB5E4A"/>
    <w:rsid w:val="00EC4545"/>
    <w:rsid w:val="00EC490A"/>
    <w:rsid w:val="00ED1BA4"/>
    <w:rsid w:val="00ED3A62"/>
    <w:rsid w:val="00EE4D78"/>
    <w:rsid w:val="00EE78A7"/>
    <w:rsid w:val="00EF5EEE"/>
    <w:rsid w:val="00F025B4"/>
    <w:rsid w:val="00F12D9E"/>
    <w:rsid w:val="00F16A6E"/>
    <w:rsid w:val="00F21C73"/>
    <w:rsid w:val="00F22B8C"/>
    <w:rsid w:val="00F254F0"/>
    <w:rsid w:val="00F36D51"/>
    <w:rsid w:val="00F4437C"/>
    <w:rsid w:val="00F44420"/>
    <w:rsid w:val="00F44CBA"/>
    <w:rsid w:val="00F46318"/>
    <w:rsid w:val="00F51E20"/>
    <w:rsid w:val="00F54D81"/>
    <w:rsid w:val="00F75306"/>
    <w:rsid w:val="00F758DC"/>
    <w:rsid w:val="00F95E8E"/>
    <w:rsid w:val="00F96977"/>
    <w:rsid w:val="00FC215D"/>
    <w:rsid w:val="00FC2CB7"/>
    <w:rsid w:val="00FD439A"/>
    <w:rsid w:val="00FE0A7B"/>
    <w:rsid w:val="00FE0D07"/>
    <w:rsid w:val="00FE640C"/>
    <w:rsid w:val="00FE657E"/>
    <w:rsid w:val="00FF0545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3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5231E"/>
    <w:pPr>
      <w:keepNext/>
      <w:spacing w:line="264" w:lineRule="auto"/>
      <w:jc w:val="center"/>
      <w:outlineLvl w:val="1"/>
    </w:pPr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231E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31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31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52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31E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25231E"/>
    <w:pPr>
      <w:jc w:val="center"/>
    </w:pPr>
    <w:rPr>
      <w:b/>
      <w:bCs/>
      <w:caps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25231E"/>
    <w:rPr>
      <w:rFonts w:ascii="Times New Roman" w:eastAsia="Times New Roman" w:hAnsi="Times New Roman" w:cs="Times New Roman"/>
      <w:b/>
      <w:bCs/>
      <w:caps/>
      <w:sz w:val="28"/>
      <w:szCs w:val="28"/>
      <w:lang w:val="en-GB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231E"/>
    <w:pPr>
      <w:spacing w:line="288" w:lineRule="auto"/>
      <w:ind w:left="397" w:firstLine="29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5231E"/>
    <w:pPr>
      <w:spacing w:line="288" w:lineRule="auto"/>
      <w:ind w:left="397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231E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231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23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3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4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C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CB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qFormat/>
    <w:rsid w:val="00131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uiPriority w:val="99"/>
    <w:rsid w:val="00743D4D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basedOn w:val="Standardnpsmoodstavce"/>
    <w:rsid w:val="007C54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0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EE0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3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5231E"/>
    <w:pPr>
      <w:keepNext/>
      <w:spacing w:line="264" w:lineRule="auto"/>
      <w:jc w:val="center"/>
      <w:outlineLvl w:val="1"/>
    </w:pPr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231E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31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31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52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31E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25231E"/>
    <w:pPr>
      <w:jc w:val="center"/>
    </w:pPr>
    <w:rPr>
      <w:b/>
      <w:bCs/>
      <w:caps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25231E"/>
    <w:rPr>
      <w:rFonts w:ascii="Times New Roman" w:eastAsia="Times New Roman" w:hAnsi="Times New Roman" w:cs="Times New Roman"/>
      <w:b/>
      <w:bCs/>
      <w:caps/>
      <w:sz w:val="28"/>
      <w:szCs w:val="28"/>
      <w:lang w:val="en-GB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231E"/>
    <w:pPr>
      <w:spacing w:line="288" w:lineRule="auto"/>
      <w:ind w:left="397" w:firstLine="29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5231E"/>
    <w:pPr>
      <w:spacing w:line="288" w:lineRule="auto"/>
      <w:ind w:left="397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231E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231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23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3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4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C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CB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qFormat/>
    <w:rsid w:val="00131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uiPriority w:val="99"/>
    <w:rsid w:val="00743D4D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basedOn w:val="Standardnpsmoodstavce"/>
    <w:rsid w:val="007C54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0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EE0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9701-CDCD-475F-850C-A8BC2509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3500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brokesova</cp:lastModifiedBy>
  <cp:revision>3</cp:revision>
  <cp:lastPrinted>2017-02-15T11:31:00Z</cp:lastPrinted>
  <dcterms:created xsi:type="dcterms:W3CDTF">2017-02-15T15:10:00Z</dcterms:created>
  <dcterms:modified xsi:type="dcterms:W3CDTF">2017-02-15T15:10:00Z</dcterms:modified>
</cp:coreProperties>
</file>